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B7" w:rsidRPr="00BB6D96" w:rsidRDefault="00BB7AB7" w:rsidP="004179A8">
      <w:pPr>
        <w:spacing w:line="240" w:lineRule="auto"/>
        <w:jc w:val="center"/>
        <w:rPr>
          <w:rFonts w:ascii="Arial" w:hAnsi="Arial" w:cs="Arial"/>
          <w:b/>
        </w:rPr>
      </w:pPr>
      <w:r w:rsidRPr="00BB6D96">
        <w:rPr>
          <w:rFonts w:ascii="Arial" w:hAnsi="Arial" w:cs="Arial"/>
          <w:b/>
        </w:rPr>
        <w:t>DECLARACION</w:t>
      </w:r>
    </w:p>
    <w:p w:rsidR="004179A8" w:rsidRPr="00BB6D96" w:rsidRDefault="007C4188" w:rsidP="004179A8">
      <w:pPr>
        <w:spacing w:line="240" w:lineRule="auto"/>
        <w:jc w:val="center"/>
        <w:rPr>
          <w:rFonts w:ascii="Arial" w:hAnsi="Arial" w:cs="Arial"/>
          <w:b/>
        </w:rPr>
      </w:pPr>
      <w:r w:rsidRPr="00BB6D96">
        <w:rPr>
          <w:rFonts w:ascii="Arial" w:hAnsi="Arial" w:cs="Arial"/>
          <w:b/>
        </w:rPr>
        <w:t>TALLER INTERNACIONAL</w:t>
      </w:r>
      <w:r w:rsidR="004179A8" w:rsidRPr="00BB6D96">
        <w:rPr>
          <w:rFonts w:ascii="Arial" w:hAnsi="Arial" w:cs="Arial"/>
          <w:b/>
        </w:rPr>
        <w:t xml:space="preserve"> DE </w:t>
      </w:r>
      <w:r w:rsidR="00F10CD4" w:rsidRPr="00BB6D96">
        <w:rPr>
          <w:rFonts w:ascii="Arial" w:hAnsi="Arial" w:cs="Arial"/>
          <w:b/>
        </w:rPr>
        <w:t>ECONOMÍA POPULAR Y SOLIDARIA</w:t>
      </w:r>
      <w:r w:rsidR="004179A8" w:rsidRPr="00BB6D96">
        <w:rPr>
          <w:rFonts w:ascii="Arial" w:hAnsi="Arial" w:cs="Arial"/>
          <w:b/>
        </w:rPr>
        <w:t xml:space="preserve"> </w:t>
      </w:r>
    </w:p>
    <w:p w:rsidR="004179A8" w:rsidRPr="00BB6D96" w:rsidRDefault="004179A8" w:rsidP="004179A8">
      <w:pPr>
        <w:spacing w:line="240" w:lineRule="auto"/>
        <w:jc w:val="center"/>
        <w:rPr>
          <w:rFonts w:ascii="Arial" w:hAnsi="Arial" w:cs="Arial"/>
          <w:b/>
        </w:rPr>
      </w:pPr>
      <w:r w:rsidRPr="00BB6D96">
        <w:rPr>
          <w:rFonts w:ascii="Arial" w:hAnsi="Arial" w:cs="Arial"/>
          <w:b/>
        </w:rPr>
        <w:t>RUTAS DE APRENDIZAJE COMUNITARIO</w:t>
      </w:r>
    </w:p>
    <w:p w:rsidR="00571D2A" w:rsidRPr="00BB6D96" w:rsidRDefault="00F10CD4" w:rsidP="00BB7AB7">
      <w:pPr>
        <w:spacing w:line="240" w:lineRule="auto"/>
        <w:jc w:val="both"/>
        <w:rPr>
          <w:rFonts w:ascii="Arial" w:hAnsi="Arial" w:cs="Arial"/>
        </w:rPr>
      </w:pPr>
      <w:r w:rsidRPr="00BB6D96">
        <w:rPr>
          <w:rFonts w:ascii="Arial" w:hAnsi="Arial" w:cs="Arial"/>
        </w:rPr>
        <w:t xml:space="preserve">Reunidos comunidades y organizaciones </w:t>
      </w:r>
      <w:r w:rsidR="00F51A34" w:rsidRPr="00BB6D96">
        <w:rPr>
          <w:rFonts w:ascii="Arial" w:hAnsi="Arial" w:cs="Arial"/>
        </w:rPr>
        <w:t xml:space="preserve">Oxlajuj Ajpop-Utz’ K’aslemal y ASAPP  </w:t>
      </w:r>
      <w:r w:rsidRPr="00BB6D96">
        <w:rPr>
          <w:rFonts w:ascii="Arial" w:hAnsi="Arial" w:cs="Arial"/>
        </w:rPr>
        <w:t xml:space="preserve">proveniente </w:t>
      </w:r>
      <w:r w:rsidR="00F51A34" w:rsidRPr="00BB6D96">
        <w:rPr>
          <w:rFonts w:ascii="Arial" w:hAnsi="Arial" w:cs="Arial"/>
        </w:rPr>
        <w:t>de la Cultura Maya de Guatemala</w:t>
      </w:r>
      <w:r w:rsidRPr="00BB6D96">
        <w:rPr>
          <w:rFonts w:ascii="Arial" w:hAnsi="Arial" w:cs="Arial"/>
        </w:rPr>
        <w:t xml:space="preserve">, Pueblo Leco de Apolo de Bolivia, Unión Regional de Organizaciones Campesinas del Litoral de Ecuador, Fundación Movimiento Franciscano de la Paz MOFRAPAZ del Sur de Colombia, Comité de Mujeres del ACIT-INZA de Colombia, </w:t>
      </w:r>
      <w:r w:rsidR="00E50AD2" w:rsidRPr="00BB6D96">
        <w:rPr>
          <w:rFonts w:ascii="Arial" w:hAnsi="Arial" w:cs="Arial"/>
        </w:rPr>
        <w:t xml:space="preserve">Consejo Indígena de </w:t>
      </w:r>
      <w:r w:rsidRPr="00BB6D96">
        <w:rPr>
          <w:rFonts w:ascii="Arial" w:hAnsi="Arial" w:cs="Arial"/>
        </w:rPr>
        <w:t>Pasos del Jaguar</w:t>
      </w:r>
      <w:r w:rsidR="00E50AD2" w:rsidRPr="00BB6D96">
        <w:rPr>
          <w:rFonts w:ascii="Arial" w:hAnsi="Arial" w:cs="Arial"/>
        </w:rPr>
        <w:t xml:space="preserve"> de</w:t>
      </w:r>
      <w:r w:rsidRPr="00BB6D96">
        <w:rPr>
          <w:rFonts w:ascii="Arial" w:hAnsi="Arial" w:cs="Arial"/>
        </w:rPr>
        <w:t xml:space="preserve"> El Salvador, Cooperativa de Ahorro y Crédito </w:t>
      </w:r>
      <w:r w:rsidR="009179B9" w:rsidRPr="00BB6D96">
        <w:rPr>
          <w:rFonts w:ascii="Arial" w:hAnsi="Arial" w:cs="Arial"/>
        </w:rPr>
        <w:t>Jardín</w:t>
      </w:r>
      <w:r w:rsidRPr="00BB6D96">
        <w:rPr>
          <w:rFonts w:ascii="Arial" w:hAnsi="Arial" w:cs="Arial"/>
        </w:rPr>
        <w:t xml:space="preserve"> Azuayo de Ecuador, Proceso de Comunidades Negras de Colombia, </w:t>
      </w:r>
      <w:r w:rsidR="00571D2A" w:rsidRPr="00BB6D96">
        <w:rPr>
          <w:rFonts w:ascii="Arial" w:hAnsi="Arial" w:cs="Arial"/>
        </w:rPr>
        <w:t xml:space="preserve">Consejos comunitarios La Gloria, Aponuri y la toma, </w:t>
      </w:r>
      <w:r w:rsidRPr="00BB6D96">
        <w:rPr>
          <w:rFonts w:ascii="Arial" w:hAnsi="Arial" w:cs="Arial"/>
        </w:rPr>
        <w:t xml:space="preserve">Asociación de Autoridades Tradicionales Indígenas de la Zona Yapú  (AZATRIZY)  </w:t>
      </w:r>
      <w:r w:rsidR="00413381" w:rsidRPr="00BB6D96">
        <w:rPr>
          <w:rFonts w:ascii="Arial" w:hAnsi="Arial" w:cs="Arial"/>
        </w:rPr>
        <w:t>de Colombia,</w:t>
      </w:r>
      <w:r w:rsidRPr="00BB6D96">
        <w:rPr>
          <w:rFonts w:ascii="Arial" w:hAnsi="Arial" w:cs="Arial"/>
        </w:rPr>
        <w:t xml:space="preserve"> la R</w:t>
      </w:r>
      <w:r w:rsidR="00571D2A" w:rsidRPr="00BB6D96">
        <w:rPr>
          <w:rFonts w:ascii="Arial" w:hAnsi="Arial" w:cs="Arial"/>
        </w:rPr>
        <w:t>ed de Mujeres de Paute-Ecuador</w:t>
      </w:r>
      <w:r w:rsidR="00413381" w:rsidRPr="00BB6D96">
        <w:rPr>
          <w:rFonts w:ascii="Arial" w:hAnsi="Arial" w:cs="Arial"/>
        </w:rPr>
        <w:t xml:space="preserve">  y las cajas comunitarias de Nabón</w:t>
      </w:r>
      <w:r w:rsidR="00C023B0" w:rsidRPr="00BB6D96">
        <w:rPr>
          <w:rFonts w:ascii="Arial" w:hAnsi="Arial" w:cs="Arial"/>
        </w:rPr>
        <w:t>, Ecuador,</w:t>
      </w:r>
      <w:r w:rsidR="00413381" w:rsidRPr="00BB6D96">
        <w:rPr>
          <w:rFonts w:ascii="Arial" w:hAnsi="Arial" w:cs="Arial"/>
        </w:rPr>
        <w:t xml:space="preserve"> </w:t>
      </w:r>
      <w:r w:rsidR="00571D2A" w:rsidRPr="00BB6D96">
        <w:rPr>
          <w:rFonts w:ascii="Arial" w:hAnsi="Arial" w:cs="Arial"/>
        </w:rPr>
        <w:t xml:space="preserve">para la reflexión, análisis, intercambio de experiencias y toma de decisiones propias en cuanto a la situación de nuestros países y los mecanismos propios </w:t>
      </w:r>
      <w:r w:rsidR="00E10973" w:rsidRPr="00BB6D96">
        <w:rPr>
          <w:rFonts w:ascii="Arial" w:hAnsi="Arial" w:cs="Arial"/>
        </w:rPr>
        <w:t xml:space="preserve"> de la Economía Popular y Solidaria </w:t>
      </w:r>
      <w:r w:rsidR="00413381" w:rsidRPr="00BB6D96">
        <w:rPr>
          <w:rFonts w:ascii="Arial" w:hAnsi="Arial" w:cs="Arial"/>
        </w:rPr>
        <w:t>un buen vivir, convocada por la  Fundación Paul Feyerabend través de su programa rutas de aprendi</w:t>
      </w:r>
      <w:r w:rsidR="00B30580">
        <w:rPr>
          <w:rFonts w:ascii="Arial" w:hAnsi="Arial" w:cs="Arial"/>
        </w:rPr>
        <w:t>zaje y el apoyo del CECCA y la C</w:t>
      </w:r>
      <w:r w:rsidR="00413381" w:rsidRPr="00BB6D96">
        <w:rPr>
          <w:rFonts w:ascii="Arial" w:hAnsi="Arial" w:cs="Arial"/>
        </w:rPr>
        <w:t>ooperativa Jardín Azuayo.</w:t>
      </w:r>
    </w:p>
    <w:p w:rsidR="00635FB5" w:rsidRPr="00BB6D96" w:rsidRDefault="00781DB4" w:rsidP="00BB7AB7">
      <w:pPr>
        <w:spacing w:line="240" w:lineRule="auto"/>
        <w:jc w:val="both"/>
        <w:rPr>
          <w:rFonts w:ascii="Arial" w:hAnsi="Arial" w:cs="Arial"/>
          <w:b/>
        </w:rPr>
      </w:pPr>
      <w:r>
        <w:rPr>
          <w:rFonts w:ascii="Arial" w:hAnsi="Arial" w:cs="Arial"/>
          <w:b/>
        </w:rPr>
        <w:t xml:space="preserve">Breve </w:t>
      </w:r>
      <w:r w:rsidR="00635FB5" w:rsidRPr="00BB6D96">
        <w:rPr>
          <w:rFonts w:ascii="Arial" w:hAnsi="Arial" w:cs="Arial"/>
          <w:b/>
        </w:rPr>
        <w:t>Contexto</w:t>
      </w:r>
      <w:r>
        <w:rPr>
          <w:rFonts w:ascii="Arial" w:hAnsi="Arial" w:cs="Arial"/>
          <w:b/>
        </w:rPr>
        <w:t>.</w:t>
      </w:r>
    </w:p>
    <w:p w:rsidR="00F10CD4" w:rsidRDefault="00BB7AB7" w:rsidP="00BB7AB7">
      <w:pPr>
        <w:spacing w:line="240" w:lineRule="auto"/>
        <w:jc w:val="both"/>
        <w:rPr>
          <w:rFonts w:ascii="Arial" w:hAnsi="Arial" w:cs="Arial"/>
        </w:rPr>
      </w:pPr>
      <w:r w:rsidRPr="00BB6D96">
        <w:rPr>
          <w:rFonts w:ascii="Arial" w:hAnsi="Arial" w:cs="Arial"/>
        </w:rPr>
        <w:t>L</w:t>
      </w:r>
      <w:r w:rsidR="00571D2A" w:rsidRPr="00BB6D96">
        <w:rPr>
          <w:rFonts w:ascii="Arial" w:hAnsi="Arial" w:cs="Arial"/>
        </w:rPr>
        <w:t>os Pueblos de Abya Yala (</w:t>
      </w:r>
      <w:r w:rsidR="00F10CD4" w:rsidRPr="00BB6D96">
        <w:rPr>
          <w:rFonts w:ascii="Arial" w:hAnsi="Arial" w:cs="Arial"/>
        </w:rPr>
        <w:t>América Latina</w:t>
      </w:r>
      <w:r w:rsidR="00571D2A" w:rsidRPr="00BB6D96">
        <w:rPr>
          <w:rFonts w:ascii="Arial" w:hAnsi="Arial" w:cs="Arial"/>
        </w:rPr>
        <w:t>)</w:t>
      </w:r>
      <w:r w:rsidR="00F10CD4" w:rsidRPr="00BB6D96">
        <w:rPr>
          <w:rFonts w:ascii="Arial" w:hAnsi="Arial" w:cs="Arial"/>
        </w:rPr>
        <w:t xml:space="preserve"> </w:t>
      </w:r>
      <w:r w:rsidR="00571D2A" w:rsidRPr="00BB6D96">
        <w:rPr>
          <w:rFonts w:ascii="Arial" w:hAnsi="Arial" w:cs="Arial"/>
        </w:rPr>
        <w:t xml:space="preserve">en la actualidad </w:t>
      </w:r>
      <w:r w:rsidR="00F10CD4" w:rsidRPr="00BB6D96">
        <w:rPr>
          <w:rFonts w:ascii="Arial" w:hAnsi="Arial" w:cs="Arial"/>
        </w:rPr>
        <w:t>vive</w:t>
      </w:r>
      <w:r w:rsidR="003E7216" w:rsidRPr="00BB6D96">
        <w:rPr>
          <w:rFonts w:ascii="Arial" w:hAnsi="Arial" w:cs="Arial"/>
        </w:rPr>
        <w:t>n</w:t>
      </w:r>
      <w:r w:rsidR="00F10CD4" w:rsidRPr="00BB6D96">
        <w:rPr>
          <w:rFonts w:ascii="Arial" w:hAnsi="Arial" w:cs="Arial"/>
        </w:rPr>
        <w:t xml:space="preserve"> </w:t>
      </w:r>
      <w:r w:rsidR="00740FFB" w:rsidRPr="00BB6D96">
        <w:rPr>
          <w:rFonts w:ascii="Arial" w:hAnsi="Arial" w:cs="Arial"/>
        </w:rPr>
        <w:t xml:space="preserve">bajo </w:t>
      </w:r>
      <w:r w:rsidR="00F10CD4" w:rsidRPr="00BB6D96">
        <w:rPr>
          <w:rFonts w:ascii="Arial" w:hAnsi="Arial" w:cs="Arial"/>
        </w:rPr>
        <w:t xml:space="preserve">un proceso </w:t>
      </w:r>
      <w:r w:rsidR="00740FFB" w:rsidRPr="00BB6D96">
        <w:rPr>
          <w:rFonts w:ascii="Arial" w:hAnsi="Arial" w:cs="Arial"/>
        </w:rPr>
        <w:t xml:space="preserve">de políticas neoliberales, la </w:t>
      </w:r>
      <w:r w:rsidR="00571D2A" w:rsidRPr="00BB6D96">
        <w:rPr>
          <w:rFonts w:ascii="Arial" w:hAnsi="Arial" w:cs="Arial"/>
        </w:rPr>
        <w:t>imposición</w:t>
      </w:r>
      <w:r w:rsidR="00F10CD4" w:rsidRPr="00BB6D96">
        <w:rPr>
          <w:rFonts w:ascii="Arial" w:hAnsi="Arial" w:cs="Arial"/>
        </w:rPr>
        <w:t xml:space="preserve"> de los organismos internacionales, el mercado </w:t>
      </w:r>
      <w:r w:rsidR="00740FFB" w:rsidRPr="00BB6D96">
        <w:rPr>
          <w:rFonts w:ascii="Arial" w:hAnsi="Arial" w:cs="Arial"/>
        </w:rPr>
        <w:t xml:space="preserve">como </w:t>
      </w:r>
      <w:r w:rsidR="00F10CD4" w:rsidRPr="00BB6D96">
        <w:rPr>
          <w:rFonts w:ascii="Arial" w:hAnsi="Arial" w:cs="Arial"/>
        </w:rPr>
        <w:t xml:space="preserve">acumulación </w:t>
      </w:r>
      <w:r w:rsidR="00740FFB" w:rsidRPr="00BB6D96">
        <w:rPr>
          <w:rFonts w:ascii="Arial" w:hAnsi="Arial" w:cs="Arial"/>
        </w:rPr>
        <w:t>de capital en pocas manos</w:t>
      </w:r>
      <w:r w:rsidR="00F10CD4" w:rsidRPr="00BB6D96">
        <w:rPr>
          <w:rFonts w:ascii="Arial" w:hAnsi="Arial" w:cs="Arial"/>
        </w:rPr>
        <w:t xml:space="preserve"> y otros mecanismos de dominación</w:t>
      </w:r>
      <w:r w:rsidR="00740FFB" w:rsidRPr="00BB6D96">
        <w:rPr>
          <w:rFonts w:ascii="Arial" w:hAnsi="Arial" w:cs="Arial"/>
        </w:rPr>
        <w:t>,</w:t>
      </w:r>
      <w:r w:rsidR="00F10CD4" w:rsidRPr="00BB6D96">
        <w:rPr>
          <w:rFonts w:ascii="Arial" w:hAnsi="Arial" w:cs="Arial"/>
        </w:rPr>
        <w:t xml:space="preserve"> rechazados</w:t>
      </w:r>
      <w:r w:rsidR="00740FFB" w:rsidRPr="00BB6D96">
        <w:rPr>
          <w:rFonts w:ascii="Arial" w:hAnsi="Arial" w:cs="Arial"/>
        </w:rPr>
        <w:t xml:space="preserve"> por amplios sectores sociales</w:t>
      </w:r>
      <w:r w:rsidR="00F10CD4" w:rsidRPr="00BB6D96">
        <w:rPr>
          <w:rFonts w:ascii="Arial" w:hAnsi="Arial" w:cs="Arial"/>
        </w:rPr>
        <w:t>.</w:t>
      </w:r>
    </w:p>
    <w:p w:rsidR="00781DB4" w:rsidRDefault="00781DB4" w:rsidP="000873D0">
      <w:pPr>
        <w:spacing w:line="240" w:lineRule="auto"/>
        <w:jc w:val="both"/>
        <w:rPr>
          <w:rFonts w:ascii="Arial" w:hAnsi="Arial" w:cs="Arial"/>
        </w:rPr>
      </w:pPr>
      <w:r>
        <w:rPr>
          <w:rFonts w:ascii="Arial" w:hAnsi="Arial" w:cs="Arial"/>
        </w:rPr>
        <w:t>La economía del capitalismo ha generado exclusión, despojo y empobrecimiento de las mayorías de los pueblos y nacionalidades, asimismo la destrucción de la diversidad biológica y ambiental.</w:t>
      </w:r>
    </w:p>
    <w:p w:rsidR="00F10CD4" w:rsidRPr="00BB6D96" w:rsidRDefault="00635FB5" w:rsidP="000873D0">
      <w:pPr>
        <w:spacing w:line="240" w:lineRule="auto"/>
        <w:jc w:val="both"/>
        <w:rPr>
          <w:rFonts w:ascii="Arial" w:hAnsi="Arial" w:cs="Arial"/>
        </w:rPr>
      </w:pPr>
      <w:r w:rsidRPr="00BB6D96">
        <w:rPr>
          <w:rFonts w:ascii="Arial" w:hAnsi="Arial" w:cs="Arial"/>
        </w:rPr>
        <w:t>L</w:t>
      </w:r>
      <w:r w:rsidR="00CC51A8" w:rsidRPr="00BB6D96">
        <w:rPr>
          <w:rFonts w:ascii="Arial" w:hAnsi="Arial" w:cs="Arial"/>
        </w:rPr>
        <w:t>os procesos de e</w:t>
      </w:r>
      <w:r w:rsidR="00B35BC2" w:rsidRPr="00BB6D96">
        <w:rPr>
          <w:rFonts w:ascii="Arial" w:hAnsi="Arial" w:cs="Arial"/>
        </w:rPr>
        <w:t xml:space="preserve">conomía popular y solidaria ante los  </w:t>
      </w:r>
      <w:r w:rsidR="00740FFB" w:rsidRPr="00BB6D96">
        <w:rPr>
          <w:rFonts w:ascii="Arial" w:hAnsi="Arial" w:cs="Arial"/>
        </w:rPr>
        <w:t xml:space="preserve">programas </w:t>
      </w:r>
      <w:r w:rsidR="00F10CD4" w:rsidRPr="00BB6D96">
        <w:rPr>
          <w:rFonts w:ascii="Arial" w:hAnsi="Arial" w:cs="Arial"/>
        </w:rPr>
        <w:t>gubernamental</w:t>
      </w:r>
      <w:r w:rsidR="00740FFB" w:rsidRPr="00BB6D96">
        <w:rPr>
          <w:rFonts w:ascii="Arial" w:hAnsi="Arial" w:cs="Arial"/>
        </w:rPr>
        <w:t>es</w:t>
      </w:r>
      <w:r w:rsidR="00F10CD4" w:rsidRPr="00BB6D96">
        <w:rPr>
          <w:rFonts w:ascii="Arial" w:hAnsi="Arial" w:cs="Arial"/>
        </w:rPr>
        <w:t xml:space="preserve"> mediante leyes y reglamentos, convirtiendo a funcionarios públicos en promotores y gestores, lo cual no significa que ésta economía no debe contar con mecanismos de regulación, sino que corre el peligro de convertirse en política de gobierno, no de Estado, que puede ser fácilmente olvidada por gobiernos de orientación diferente y, además, limitaría la riqueza de la creación popular </w:t>
      </w:r>
      <w:r w:rsidR="00740FFB" w:rsidRPr="00BB6D96">
        <w:rPr>
          <w:rFonts w:ascii="Arial" w:hAnsi="Arial" w:cs="Arial"/>
        </w:rPr>
        <w:t xml:space="preserve">y cultural </w:t>
      </w:r>
      <w:r w:rsidR="00F10CD4" w:rsidRPr="00BB6D96">
        <w:rPr>
          <w:rFonts w:ascii="Arial" w:hAnsi="Arial" w:cs="Arial"/>
        </w:rPr>
        <w:t xml:space="preserve">tan importante en países diversos como los </w:t>
      </w:r>
      <w:r w:rsidR="00740FFB" w:rsidRPr="00BB6D96">
        <w:rPr>
          <w:rFonts w:ascii="Arial" w:hAnsi="Arial" w:cs="Arial"/>
        </w:rPr>
        <w:t xml:space="preserve">de </w:t>
      </w:r>
      <w:r w:rsidR="003E7216" w:rsidRPr="00BB6D96">
        <w:rPr>
          <w:rFonts w:ascii="Arial" w:hAnsi="Arial" w:cs="Arial"/>
        </w:rPr>
        <w:t>América</w:t>
      </w:r>
      <w:r w:rsidR="00740FFB" w:rsidRPr="00BB6D96">
        <w:rPr>
          <w:rFonts w:ascii="Arial" w:hAnsi="Arial" w:cs="Arial"/>
        </w:rPr>
        <w:t xml:space="preserve"> Latina</w:t>
      </w:r>
      <w:r w:rsidR="00F10CD4" w:rsidRPr="00BB6D96">
        <w:rPr>
          <w:rFonts w:ascii="Arial" w:hAnsi="Arial" w:cs="Arial"/>
        </w:rPr>
        <w:t>.</w:t>
      </w:r>
    </w:p>
    <w:p w:rsidR="00635FB5" w:rsidRPr="00BB6D96" w:rsidRDefault="00A4293D" w:rsidP="00BB7AB7">
      <w:pPr>
        <w:spacing w:line="240" w:lineRule="auto"/>
        <w:jc w:val="both"/>
        <w:rPr>
          <w:rFonts w:ascii="Arial" w:hAnsi="Arial" w:cs="Arial"/>
          <w:b/>
        </w:rPr>
      </w:pPr>
      <w:r w:rsidRPr="00BB6D96">
        <w:rPr>
          <w:rFonts w:ascii="Arial" w:hAnsi="Arial" w:cs="Arial"/>
          <w:b/>
        </w:rPr>
        <w:t>L</w:t>
      </w:r>
      <w:r w:rsidR="00635FB5" w:rsidRPr="00BB6D96">
        <w:rPr>
          <w:rFonts w:ascii="Arial" w:hAnsi="Arial" w:cs="Arial"/>
          <w:b/>
        </w:rPr>
        <w:t>a economía popular y solidaria</w:t>
      </w:r>
      <w:r w:rsidRPr="00BB6D96">
        <w:rPr>
          <w:rFonts w:ascii="Arial" w:hAnsi="Arial" w:cs="Arial"/>
          <w:b/>
        </w:rPr>
        <w:t xml:space="preserve"> comunitaria</w:t>
      </w:r>
      <w:r w:rsidR="00D27393" w:rsidRPr="00BB6D96">
        <w:rPr>
          <w:rFonts w:ascii="Arial" w:hAnsi="Arial" w:cs="Arial"/>
          <w:b/>
        </w:rPr>
        <w:t>.</w:t>
      </w:r>
    </w:p>
    <w:p w:rsidR="00A4293D" w:rsidRPr="00BB6D96" w:rsidRDefault="00635FB5" w:rsidP="00BB7AB7">
      <w:pPr>
        <w:spacing w:line="240" w:lineRule="auto"/>
        <w:jc w:val="both"/>
        <w:rPr>
          <w:rFonts w:ascii="Arial" w:hAnsi="Arial" w:cs="Arial"/>
        </w:rPr>
      </w:pPr>
      <w:r w:rsidRPr="00BB6D96">
        <w:rPr>
          <w:rFonts w:ascii="Arial" w:hAnsi="Arial" w:cs="Arial"/>
        </w:rPr>
        <w:t>L</w:t>
      </w:r>
      <w:r w:rsidR="00F10CD4" w:rsidRPr="00BB6D96">
        <w:rPr>
          <w:rFonts w:ascii="Arial" w:hAnsi="Arial" w:cs="Arial"/>
        </w:rPr>
        <w:t>a economía popular y solidaria es una construcción que tiene</w:t>
      </w:r>
      <w:r w:rsidRPr="00BB6D96">
        <w:rPr>
          <w:rFonts w:ascii="Arial" w:hAnsi="Arial" w:cs="Arial"/>
        </w:rPr>
        <w:t xml:space="preserve"> sus</w:t>
      </w:r>
      <w:r w:rsidR="00F10CD4" w:rsidRPr="00BB6D96">
        <w:rPr>
          <w:rFonts w:ascii="Arial" w:hAnsi="Arial" w:cs="Arial"/>
        </w:rPr>
        <w:t xml:space="preserve"> </w:t>
      </w:r>
      <w:r w:rsidR="00740FFB" w:rsidRPr="00BB6D96">
        <w:rPr>
          <w:rFonts w:ascii="Arial" w:hAnsi="Arial" w:cs="Arial"/>
        </w:rPr>
        <w:t>bases</w:t>
      </w:r>
      <w:r w:rsidR="00F10CD4" w:rsidRPr="00BB6D96">
        <w:rPr>
          <w:rFonts w:ascii="Arial" w:hAnsi="Arial" w:cs="Arial"/>
        </w:rPr>
        <w:t xml:space="preserve"> en </w:t>
      </w:r>
      <w:r w:rsidR="00740FFB" w:rsidRPr="00BB6D96">
        <w:rPr>
          <w:rFonts w:ascii="Arial" w:hAnsi="Arial" w:cs="Arial"/>
        </w:rPr>
        <w:t xml:space="preserve">la </w:t>
      </w:r>
      <w:r w:rsidR="00A4293D" w:rsidRPr="00BB6D96">
        <w:rPr>
          <w:rFonts w:ascii="Arial" w:hAnsi="Arial" w:cs="Arial"/>
        </w:rPr>
        <w:t xml:space="preserve">opción por la vida, </w:t>
      </w:r>
      <w:r w:rsidR="00A84966" w:rsidRPr="00BB6D96">
        <w:rPr>
          <w:rFonts w:ascii="Arial" w:hAnsi="Arial" w:cs="Arial"/>
        </w:rPr>
        <w:t xml:space="preserve">la </w:t>
      </w:r>
      <w:r w:rsidR="00740FFB" w:rsidRPr="00BB6D96">
        <w:rPr>
          <w:rFonts w:ascii="Arial" w:hAnsi="Arial" w:cs="Arial"/>
        </w:rPr>
        <w:t>solidaridad,</w:t>
      </w:r>
      <w:r w:rsidR="00A4293D" w:rsidRPr="00BB6D96">
        <w:rPr>
          <w:rFonts w:ascii="Arial" w:hAnsi="Arial" w:cs="Arial"/>
        </w:rPr>
        <w:t xml:space="preserve"> la justicia, equidad, el</w:t>
      </w:r>
      <w:r w:rsidR="00740FFB" w:rsidRPr="00BB6D96">
        <w:rPr>
          <w:rFonts w:ascii="Arial" w:hAnsi="Arial" w:cs="Arial"/>
        </w:rPr>
        <w:t xml:space="preserve"> apoyo mutuo</w:t>
      </w:r>
      <w:r w:rsidR="00A4293D" w:rsidRPr="00BB6D96">
        <w:rPr>
          <w:rFonts w:ascii="Arial" w:hAnsi="Arial" w:cs="Arial"/>
        </w:rPr>
        <w:t xml:space="preserve"> y</w:t>
      </w:r>
      <w:r w:rsidR="00740FFB" w:rsidRPr="00BB6D96">
        <w:rPr>
          <w:rFonts w:ascii="Arial" w:hAnsi="Arial" w:cs="Arial"/>
        </w:rPr>
        <w:t xml:space="preserve"> la transparencia</w:t>
      </w:r>
      <w:r w:rsidR="00A4293D" w:rsidRPr="00BB6D96">
        <w:rPr>
          <w:rFonts w:ascii="Arial" w:hAnsi="Arial" w:cs="Arial"/>
        </w:rPr>
        <w:t xml:space="preserve">. </w:t>
      </w:r>
    </w:p>
    <w:p w:rsidR="00740FFB" w:rsidRPr="00BB6D96" w:rsidRDefault="00A4293D" w:rsidP="00BB7AB7">
      <w:pPr>
        <w:spacing w:line="240" w:lineRule="auto"/>
        <w:jc w:val="both"/>
        <w:rPr>
          <w:rFonts w:ascii="Arial" w:hAnsi="Arial" w:cs="Arial"/>
        </w:rPr>
      </w:pPr>
      <w:r w:rsidRPr="00BB6D96">
        <w:rPr>
          <w:rFonts w:ascii="Arial" w:hAnsi="Arial" w:cs="Arial"/>
        </w:rPr>
        <w:t>Los</w:t>
      </w:r>
      <w:r w:rsidR="00F10CD4" w:rsidRPr="00BB6D96">
        <w:rPr>
          <w:rFonts w:ascii="Arial" w:hAnsi="Arial" w:cs="Arial"/>
        </w:rPr>
        <w:t xml:space="preserve"> logros y fracasos</w:t>
      </w:r>
      <w:r w:rsidRPr="00BB6D96">
        <w:rPr>
          <w:rFonts w:ascii="Arial" w:hAnsi="Arial" w:cs="Arial"/>
        </w:rPr>
        <w:t xml:space="preserve"> de la economía popular y solidaria le permite revitalizar la organización, </w:t>
      </w:r>
      <w:r w:rsidR="00B35BC2" w:rsidRPr="00BB6D96">
        <w:rPr>
          <w:rFonts w:ascii="Arial" w:hAnsi="Arial" w:cs="Arial"/>
        </w:rPr>
        <w:t>l</w:t>
      </w:r>
      <w:r w:rsidR="00740FFB" w:rsidRPr="00BB6D96">
        <w:rPr>
          <w:rFonts w:ascii="Arial" w:hAnsi="Arial" w:cs="Arial"/>
        </w:rPr>
        <w:t>a cultura de cooperación</w:t>
      </w:r>
      <w:r w:rsidRPr="00BB6D96">
        <w:rPr>
          <w:rFonts w:ascii="Arial" w:hAnsi="Arial" w:cs="Arial"/>
        </w:rPr>
        <w:t xml:space="preserve"> y el buen vivir</w:t>
      </w:r>
      <w:r w:rsidR="00740FFB" w:rsidRPr="00BB6D96">
        <w:rPr>
          <w:rFonts w:ascii="Arial" w:hAnsi="Arial" w:cs="Arial"/>
        </w:rPr>
        <w:t>. El buen vivir no está sujeto a leyes.</w:t>
      </w:r>
      <w:r w:rsidR="00F10CD4" w:rsidRPr="00BB6D96">
        <w:rPr>
          <w:rFonts w:ascii="Arial" w:hAnsi="Arial" w:cs="Arial"/>
        </w:rPr>
        <w:t xml:space="preserve"> </w:t>
      </w:r>
    </w:p>
    <w:p w:rsidR="00BB7AB7" w:rsidRPr="00BB6D96" w:rsidRDefault="00CC51A8" w:rsidP="00CC51A8">
      <w:pPr>
        <w:spacing w:line="240" w:lineRule="auto"/>
        <w:jc w:val="both"/>
        <w:rPr>
          <w:rFonts w:ascii="Arial" w:hAnsi="Arial" w:cs="Arial"/>
          <w:b/>
        </w:rPr>
      </w:pPr>
      <w:r w:rsidRPr="00BB6D96">
        <w:rPr>
          <w:rFonts w:ascii="Arial" w:hAnsi="Arial" w:cs="Arial"/>
          <w:b/>
        </w:rPr>
        <w:t>L</w:t>
      </w:r>
      <w:r w:rsidR="00BB7AB7" w:rsidRPr="00BB6D96">
        <w:rPr>
          <w:rFonts w:ascii="Arial" w:hAnsi="Arial" w:cs="Arial"/>
          <w:b/>
        </w:rPr>
        <w:t xml:space="preserve">os </w:t>
      </w:r>
      <w:r w:rsidR="00A84966" w:rsidRPr="00BB6D96">
        <w:rPr>
          <w:rFonts w:ascii="Arial" w:hAnsi="Arial" w:cs="Arial"/>
          <w:b/>
        </w:rPr>
        <w:t>Valores de las</w:t>
      </w:r>
      <w:r w:rsidR="00BB7AB7" w:rsidRPr="00BB6D96">
        <w:rPr>
          <w:rFonts w:ascii="Arial" w:hAnsi="Arial" w:cs="Arial"/>
          <w:b/>
        </w:rPr>
        <w:t xml:space="preserve"> Culturas de las Comunidades y de los Pueblos en</w:t>
      </w:r>
      <w:r w:rsidR="00316BF1">
        <w:rPr>
          <w:rFonts w:ascii="Arial" w:hAnsi="Arial" w:cs="Arial"/>
          <w:b/>
        </w:rPr>
        <w:t xml:space="preserve"> la Economía Popular y Solidaria</w:t>
      </w:r>
      <w:r w:rsidR="00A84966" w:rsidRPr="00BB6D96">
        <w:rPr>
          <w:rFonts w:ascii="Arial" w:hAnsi="Arial" w:cs="Arial"/>
          <w:b/>
        </w:rPr>
        <w:t>.</w:t>
      </w:r>
    </w:p>
    <w:p w:rsidR="007F50CF" w:rsidRPr="00BB6D96" w:rsidRDefault="00BB7AB7" w:rsidP="00BB7AB7">
      <w:pPr>
        <w:spacing w:line="240" w:lineRule="auto"/>
        <w:jc w:val="both"/>
        <w:rPr>
          <w:rFonts w:ascii="Arial" w:hAnsi="Arial" w:cs="Arial"/>
        </w:rPr>
      </w:pPr>
      <w:r w:rsidRPr="00BB6D96">
        <w:rPr>
          <w:rFonts w:ascii="Arial" w:hAnsi="Arial" w:cs="Arial"/>
        </w:rPr>
        <w:t>L</w:t>
      </w:r>
      <w:r w:rsidR="00737D06" w:rsidRPr="00BB6D96">
        <w:rPr>
          <w:rFonts w:ascii="Arial" w:hAnsi="Arial" w:cs="Arial"/>
        </w:rPr>
        <w:t>a historia, la identidad,</w:t>
      </w:r>
      <w:r w:rsidR="007F50CF" w:rsidRPr="00BB6D96">
        <w:rPr>
          <w:rFonts w:ascii="Arial" w:hAnsi="Arial" w:cs="Arial"/>
        </w:rPr>
        <w:t xml:space="preserve">  los derechos políticos, económicos, sociales y cultura</w:t>
      </w:r>
      <w:r w:rsidR="003E7216" w:rsidRPr="00BB6D96">
        <w:rPr>
          <w:rFonts w:ascii="Arial" w:hAnsi="Arial" w:cs="Arial"/>
        </w:rPr>
        <w:t>les</w:t>
      </w:r>
      <w:r w:rsidR="007F50CF" w:rsidRPr="00BB6D96">
        <w:rPr>
          <w:rFonts w:ascii="Arial" w:hAnsi="Arial" w:cs="Arial"/>
        </w:rPr>
        <w:t xml:space="preserve"> son derechos humanos fundamentales de los seres humanos  de  las comunidades y pueblos sin distinción  de etnia, idioma, religión y creencia</w:t>
      </w:r>
      <w:r w:rsidR="003E7216" w:rsidRPr="00BB6D96">
        <w:rPr>
          <w:rFonts w:ascii="Arial" w:hAnsi="Arial" w:cs="Arial"/>
        </w:rPr>
        <w:t>.</w:t>
      </w:r>
    </w:p>
    <w:p w:rsidR="007F50CF" w:rsidRPr="00BB6D96" w:rsidRDefault="00737D06" w:rsidP="00BB7AB7">
      <w:pPr>
        <w:spacing w:line="240" w:lineRule="auto"/>
        <w:jc w:val="both"/>
        <w:rPr>
          <w:rFonts w:ascii="Arial" w:hAnsi="Arial" w:cs="Arial"/>
        </w:rPr>
      </w:pPr>
      <w:r w:rsidRPr="00BB6D96">
        <w:rPr>
          <w:rFonts w:ascii="Arial" w:hAnsi="Arial" w:cs="Arial"/>
        </w:rPr>
        <w:lastRenderedPageBreak/>
        <w:t>Los</w:t>
      </w:r>
      <w:r w:rsidR="007F50CF" w:rsidRPr="00BB6D96">
        <w:rPr>
          <w:rFonts w:ascii="Arial" w:hAnsi="Arial" w:cs="Arial"/>
        </w:rPr>
        <w:t xml:space="preserve"> territorios, biodiversidad, </w:t>
      </w:r>
      <w:r w:rsidRPr="00BB6D96">
        <w:rPr>
          <w:rFonts w:ascii="Arial" w:hAnsi="Arial" w:cs="Arial"/>
        </w:rPr>
        <w:t>bienes</w:t>
      </w:r>
      <w:r w:rsidR="007F50CF" w:rsidRPr="00BB6D96">
        <w:rPr>
          <w:rFonts w:ascii="Arial" w:hAnsi="Arial" w:cs="Arial"/>
        </w:rPr>
        <w:t xml:space="preserve"> naturales y ecosistemas son espacios conservados y administrado</w:t>
      </w:r>
      <w:r w:rsidR="003E7216" w:rsidRPr="00BB6D96">
        <w:rPr>
          <w:rFonts w:ascii="Arial" w:hAnsi="Arial" w:cs="Arial"/>
        </w:rPr>
        <w:t>s</w:t>
      </w:r>
      <w:r w:rsidR="007F50CF" w:rsidRPr="00BB6D96">
        <w:rPr>
          <w:rFonts w:ascii="Arial" w:hAnsi="Arial" w:cs="Arial"/>
        </w:rPr>
        <w:t xml:space="preserve"> por miles de años de acuerdo a la cosmovisión, sistemas de organización y administración de las comunidades y pueblos.</w:t>
      </w:r>
    </w:p>
    <w:p w:rsidR="007F50CF" w:rsidRPr="00BB6D96" w:rsidRDefault="007F50CF" w:rsidP="00BB7AB7">
      <w:pPr>
        <w:spacing w:line="240" w:lineRule="auto"/>
        <w:jc w:val="both"/>
        <w:rPr>
          <w:rFonts w:ascii="Arial" w:hAnsi="Arial" w:cs="Arial"/>
        </w:rPr>
      </w:pPr>
      <w:r w:rsidRPr="00BB6D96">
        <w:rPr>
          <w:rFonts w:ascii="Arial" w:hAnsi="Arial" w:cs="Arial"/>
        </w:rPr>
        <w:t>Las comunidades, organizaciones y pueblos tenemos nuestras propias autoridades ancestrales y contemporáneas que nos  gobi</w:t>
      </w:r>
      <w:r w:rsidR="00D24902" w:rsidRPr="00BB6D96">
        <w:rPr>
          <w:rFonts w:ascii="Arial" w:hAnsi="Arial" w:cs="Arial"/>
        </w:rPr>
        <w:t>ernan.</w:t>
      </w:r>
      <w:r w:rsidRPr="00BB6D96">
        <w:rPr>
          <w:rFonts w:ascii="Arial" w:hAnsi="Arial" w:cs="Arial"/>
        </w:rPr>
        <w:t xml:space="preserve"> </w:t>
      </w:r>
      <w:r w:rsidR="00D24902" w:rsidRPr="00BB6D96">
        <w:rPr>
          <w:rFonts w:ascii="Arial" w:hAnsi="Arial" w:cs="Arial"/>
        </w:rPr>
        <w:t xml:space="preserve">Estas </w:t>
      </w:r>
      <w:r w:rsidRPr="00BB6D96">
        <w:rPr>
          <w:rFonts w:ascii="Arial" w:hAnsi="Arial" w:cs="Arial"/>
        </w:rPr>
        <w:t>e</w:t>
      </w:r>
      <w:r w:rsidR="00D24902" w:rsidRPr="00BB6D96">
        <w:rPr>
          <w:rFonts w:ascii="Arial" w:hAnsi="Arial" w:cs="Arial"/>
        </w:rPr>
        <w:t>ntidades</w:t>
      </w:r>
      <w:r w:rsidR="003E7216" w:rsidRPr="00BB6D96">
        <w:rPr>
          <w:rFonts w:ascii="Arial" w:hAnsi="Arial" w:cs="Arial"/>
        </w:rPr>
        <w:t xml:space="preserve"> debe</w:t>
      </w:r>
      <w:r w:rsidR="00737D06" w:rsidRPr="00BB6D96">
        <w:rPr>
          <w:rFonts w:ascii="Arial" w:hAnsi="Arial" w:cs="Arial"/>
        </w:rPr>
        <w:t>n</w:t>
      </w:r>
      <w:r w:rsidR="003E7216" w:rsidRPr="00BB6D96">
        <w:rPr>
          <w:rFonts w:ascii="Arial" w:hAnsi="Arial" w:cs="Arial"/>
        </w:rPr>
        <w:t xml:space="preserve"> ser respetadas</w:t>
      </w:r>
      <w:r w:rsidR="00D24902" w:rsidRPr="00BB6D96">
        <w:rPr>
          <w:rFonts w:ascii="Arial" w:hAnsi="Arial" w:cs="Arial"/>
        </w:rPr>
        <w:t xml:space="preserve"> y reconocida</w:t>
      </w:r>
      <w:r w:rsidRPr="00BB6D96">
        <w:rPr>
          <w:rFonts w:ascii="Arial" w:hAnsi="Arial" w:cs="Arial"/>
        </w:rPr>
        <w:t>s por las leyes, sistemas de justicia e instituciones de los estados.</w:t>
      </w:r>
    </w:p>
    <w:p w:rsidR="007F50CF" w:rsidRPr="00BB6D96" w:rsidRDefault="00BB7AB7" w:rsidP="00BB7AB7">
      <w:pPr>
        <w:spacing w:line="240" w:lineRule="auto"/>
        <w:jc w:val="both"/>
        <w:rPr>
          <w:rFonts w:ascii="Arial" w:hAnsi="Arial" w:cs="Arial"/>
        </w:rPr>
      </w:pPr>
      <w:r w:rsidRPr="00BB6D96">
        <w:rPr>
          <w:rFonts w:ascii="Arial" w:hAnsi="Arial" w:cs="Arial"/>
        </w:rPr>
        <w:t xml:space="preserve">Las </w:t>
      </w:r>
      <w:r w:rsidR="007F50CF" w:rsidRPr="00BB6D96">
        <w:rPr>
          <w:rFonts w:ascii="Arial" w:hAnsi="Arial" w:cs="Arial"/>
        </w:rPr>
        <w:t>Celebramos la vida, la esperanza y los sueños por medio de la fe, rituales, oraciones, cantos, danza</w:t>
      </w:r>
      <w:r w:rsidR="00D24902" w:rsidRPr="00BB6D96">
        <w:rPr>
          <w:rFonts w:ascii="Arial" w:hAnsi="Arial" w:cs="Arial"/>
        </w:rPr>
        <w:t>s</w:t>
      </w:r>
      <w:r w:rsidR="007F50CF" w:rsidRPr="00BB6D96">
        <w:rPr>
          <w:rFonts w:ascii="Arial" w:hAnsi="Arial" w:cs="Arial"/>
        </w:rPr>
        <w:t xml:space="preserve">, libros sagrados, signos y símbolos representativos </w:t>
      </w:r>
      <w:r w:rsidR="00737D06" w:rsidRPr="00BB6D96">
        <w:rPr>
          <w:rFonts w:ascii="Arial" w:hAnsi="Arial" w:cs="Arial"/>
        </w:rPr>
        <w:t xml:space="preserve"> de </w:t>
      </w:r>
      <w:r w:rsidR="007F50CF" w:rsidRPr="00BB6D96">
        <w:rPr>
          <w:rFonts w:ascii="Arial" w:hAnsi="Arial" w:cs="Arial"/>
        </w:rPr>
        <w:t xml:space="preserve">las comunidades y pueblos,  </w:t>
      </w:r>
      <w:r w:rsidR="00737D06" w:rsidRPr="00BB6D96">
        <w:rPr>
          <w:rFonts w:ascii="Arial" w:hAnsi="Arial" w:cs="Arial"/>
        </w:rPr>
        <w:t xml:space="preserve">estos </w:t>
      </w:r>
      <w:r w:rsidR="007F50CF" w:rsidRPr="00BB6D96">
        <w:rPr>
          <w:rFonts w:ascii="Arial" w:hAnsi="Arial" w:cs="Arial"/>
        </w:rPr>
        <w:t xml:space="preserve">son elementos revitalizadores de los esfuerzos, iniciativas y procesos a favor de la vida de los humanos  y la naturaleza. </w:t>
      </w:r>
    </w:p>
    <w:p w:rsidR="007F50CF" w:rsidRPr="00BB6D96" w:rsidRDefault="007F50CF" w:rsidP="00BB7AB7">
      <w:pPr>
        <w:spacing w:line="240" w:lineRule="auto"/>
        <w:jc w:val="both"/>
        <w:rPr>
          <w:rFonts w:ascii="Arial" w:hAnsi="Arial" w:cs="Arial"/>
        </w:rPr>
      </w:pPr>
      <w:r w:rsidRPr="00BB6D96">
        <w:rPr>
          <w:rFonts w:ascii="Arial" w:hAnsi="Arial" w:cs="Arial"/>
        </w:rPr>
        <w:t>La diversidad de semillas, formas de cultivos y la producción orgánica</w:t>
      </w:r>
      <w:r w:rsidR="00D24902" w:rsidRPr="00BB6D96">
        <w:rPr>
          <w:rFonts w:ascii="Arial" w:hAnsi="Arial" w:cs="Arial"/>
        </w:rPr>
        <w:t xml:space="preserve"> y el derecho al territorio, al agua, al ambiente sano serán siempre la base para la seguridad </w:t>
      </w:r>
      <w:r w:rsidRPr="00BB6D96">
        <w:rPr>
          <w:rFonts w:ascii="Arial" w:hAnsi="Arial" w:cs="Arial"/>
        </w:rPr>
        <w:t xml:space="preserve">y soberanía alimentaria </w:t>
      </w:r>
      <w:r w:rsidR="00D24902" w:rsidRPr="00BB6D96">
        <w:rPr>
          <w:rFonts w:ascii="Arial" w:hAnsi="Arial" w:cs="Arial"/>
        </w:rPr>
        <w:t xml:space="preserve">y el buen vivir </w:t>
      </w:r>
      <w:r w:rsidRPr="00BB6D96">
        <w:rPr>
          <w:rFonts w:ascii="Arial" w:hAnsi="Arial" w:cs="Arial"/>
        </w:rPr>
        <w:t>de las comunidades y pueblos ante las producciones aceleradas de</w:t>
      </w:r>
      <w:r w:rsidR="00635FB5" w:rsidRPr="00BB6D96">
        <w:rPr>
          <w:rFonts w:ascii="Arial" w:hAnsi="Arial" w:cs="Arial"/>
        </w:rPr>
        <w:t xml:space="preserve"> la Agroquímica y</w:t>
      </w:r>
      <w:r w:rsidRPr="00BB6D96">
        <w:rPr>
          <w:rFonts w:ascii="Arial" w:hAnsi="Arial" w:cs="Arial"/>
        </w:rPr>
        <w:t xml:space="preserve"> los Organismos Genéticamente Modificadas OMG de las empresas transnacionales.</w:t>
      </w:r>
      <w:r w:rsidR="00D24902" w:rsidRPr="00BB6D96">
        <w:rPr>
          <w:rFonts w:ascii="Arial" w:hAnsi="Arial" w:cs="Arial"/>
        </w:rPr>
        <w:t xml:space="preserve"> </w:t>
      </w:r>
    </w:p>
    <w:p w:rsidR="00D24902" w:rsidRPr="00BB6D96" w:rsidRDefault="00BB7AB7" w:rsidP="00BB7AB7">
      <w:pPr>
        <w:spacing w:line="240" w:lineRule="auto"/>
        <w:jc w:val="both"/>
        <w:rPr>
          <w:rFonts w:ascii="Arial" w:hAnsi="Arial" w:cs="Arial"/>
        </w:rPr>
      </w:pPr>
      <w:r w:rsidRPr="00BB6D96">
        <w:rPr>
          <w:rFonts w:ascii="Arial" w:hAnsi="Arial" w:cs="Arial"/>
        </w:rPr>
        <w:t>L</w:t>
      </w:r>
      <w:r w:rsidR="00D24902" w:rsidRPr="00BB6D96">
        <w:rPr>
          <w:rFonts w:ascii="Arial" w:hAnsi="Arial" w:cs="Arial"/>
        </w:rPr>
        <w:t>as instituciones de los Estados así como las instituciones privadas emprendan proyectos de cualquier naturaleza que afectan los territorios, tierras, bienes naturales y sistemas de vida, las comunidades y pueblos tenemos derecho  a la consulta de buena fe, previa,  libre e informada.</w:t>
      </w:r>
    </w:p>
    <w:p w:rsidR="00C41DDC" w:rsidRPr="00BB6D96" w:rsidRDefault="00C927A0" w:rsidP="00BB7AB7">
      <w:pPr>
        <w:spacing w:line="240" w:lineRule="auto"/>
        <w:jc w:val="both"/>
        <w:rPr>
          <w:rFonts w:ascii="Arial" w:hAnsi="Arial" w:cs="Arial"/>
        </w:rPr>
      </w:pPr>
      <w:r w:rsidRPr="00BB6D96">
        <w:rPr>
          <w:rFonts w:ascii="Arial" w:hAnsi="Arial" w:cs="Arial"/>
        </w:rPr>
        <w:t>Los p</w:t>
      </w:r>
      <w:r w:rsidR="007F50CF" w:rsidRPr="00BB6D96">
        <w:rPr>
          <w:rFonts w:ascii="Arial" w:hAnsi="Arial" w:cs="Arial"/>
        </w:rPr>
        <w:t>lanes de vida de las comunidades y pueblos recogen el pensamiento, sentimiento, cosmovisiones, valores, conocimientos y  experiencias  propias, lo cual es una enseñanza compartida  para las comunidades presentes</w:t>
      </w:r>
      <w:r w:rsidRPr="00BB6D96">
        <w:rPr>
          <w:rFonts w:ascii="Arial" w:hAnsi="Arial" w:cs="Arial"/>
        </w:rPr>
        <w:t>.</w:t>
      </w:r>
    </w:p>
    <w:p w:rsidR="00BB7AB7" w:rsidRPr="00BB6D96" w:rsidRDefault="00BB7AB7" w:rsidP="00190AF4">
      <w:pPr>
        <w:spacing w:line="240" w:lineRule="auto"/>
        <w:jc w:val="both"/>
        <w:rPr>
          <w:rFonts w:ascii="Arial" w:hAnsi="Arial" w:cs="Arial"/>
          <w:b/>
        </w:rPr>
      </w:pPr>
      <w:r w:rsidRPr="00BB6D96">
        <w:rPr>
          <w:rFonts w:ascii="Arial" w:hAnsi="Arial" w:cs="Arial"/>
          <w:b/>
        </w:rPr>
        <w:t>Las Mujeres en la Economía Popular y Solidaria</w:t>
      </w:r>
    </w:p>
    <w:p w:rsidR="00381865" w:rsidRPr="00BB6D96" w:rsidRDefault="00381865" w:rsidP="00BB7AB7">
      <w:pPr>
        <w:spacing w:line="240" w:lineRule="auto"/>
        <w:jc w:val="both"/>
        <w:rPr>
          <w:rFonts w:ascii="Arial" w:hAnsi="Arial" w:cs="Arial"/>
        </w:rPr>
      </w:pPr>
      <w:r w:rsidRPr="00BB6D96">
        <w:rPr>
          <w:rFonts w:ascii="Arial" w:hAnsi="Arial" w:cs="Arial"/>
        </w:rPr>
        <w:t>Las Mujeres a lo largo de la historia han jugado un papel fundamental en el desarrollo de los pueblos haciendo un trabajo productivo</w:t>
      </w:r>
      <w:r w:rsidR="00360DEA" w:rsidRPr="00BB6D96">
        <w:rPr>
          <w:rFonts w:ascii="Arial" w:hAnsi="Arial" w:cs="Arial"/>
        </w:rPr>
        <w:t xml:space="preserve"> y</w:t>
      </w:r>
      <w:r w:rsidRPr="00BB6D96">
        <w:rPr>
          <w:rFonts w:ascii="Arial" w:hAnsi="Arial" w:cs="Arial"/>
        </w:rPr>
        <w:t xml:space="preserve"> </w:t>
      </w:r>
      <w:r w:rsidR="00360DEA" w:rsidRPr="00BB6D96">
        <w:rPr>
          <w:rFonts w:ascii="Arial" w:hAnsi="Arial" w:cs="Arial"/>
        </w:rPr>
        <w:t>reproductivo</w:t>
      </w:r>
      <w:r w:rsidRPr="00BB6D96">
        <w:rPr>
          <w:rFonts w:ascii="Arial" w:hAnsi="Arial" w:cs="Arial"/>
        </w:rPr>
        <w:t xml:space="preserve">   desde los diferentes aspectos sociales, culturales</w:t>
      </w:r>
      <w:r w:rsidR="00360DEA" w:rsidRPr="00BB6D96">
        <w:rPr>
          <w:rFonts w:ascii="Arial" w:hAnsi="Arial" w:cs="Arial"/>
        </w:rPr>
        <w:t>,</w:t>
      </w:r>
      <w:r w:rsidRPr="00BB6D96">
        <w:rPr>
          <w:rFonts w:ascii="Arial" w:hAnsi="Arial" w:cs="Arial"/>
        </w:rPr>
        <w:t xml:space="preserve"> económicos</w:t>
      </w:r>
      <w:r w:rsidR="00360DEA" w:rsidRPr="00BB6D96">
        <w:rPr>
          <w:rFonts w:ascii="Arial" w:hAnsi="Arial" w:cs="Arial"/>
        </w:rPr>
        <w:t xml:space="preserve"> y políticos</w:t>
      </w:r>
      <w:r w:rsidRPr="00BB6D96">
        <w:rPr>
          <w:rFonts w:ascii="Arial" w:hAnsi="Arial" w:cs="Arial"/>
        </w:rPr>
        <w:t>; en la casa, en la huerta, la oficina, la escuela, en las instancias gubernamentales etc.</w:t>
      </w:r>
      <w:r w:rsidR="00360DEA" w:rsidRPr="00BB6D96">
        <w:rPr>
          <w:rFonts w:ascii="Arial" w:hAnsi="Arial" w:cs="Arial"/>
        </w:rPr>
        <w:t xml:space="preserve"> Siempre están presentes las mujeres que con responsabilidad  compromiso y sabiduría pone</w:t>
      </w:r>
      <w:r w:rsidR="00063259" w:rsidRPr="00BB6D96">
        <w:rPr>
          <w:rFonts w:ascii="Arial" w:hAnsi="Arial" w:cs="Arial"/>
        </w:rPr>
        <w:t>n</w:t>
      </w:r>
      <w:r w:rsidR="00360DEA" w:rsidRPr="00BB6D96">
        <w:rPr>
          <w:rFonts w:ascii="Arial" w:hAnsi="Arial" w:cs="Arial"/>
        </w:rPr>
        <w:t xml:space="preserve"> al servicio de la sociedad esa in</w:t>
      </w:r>
      <w:r w:rsidR="008306F0" w:rsidRPr="00BB6D96">
        <w:rPr>
          <w:rFonts w:ascii="Arial" w:hAnsi="Arial" w:cs="Arial"/>
        </w:rPr>
        <w:t xml:space="preserve">teligencia que las caracteriza como </w:t>
      </w:r>
      <w:r w:rsidR="00360DEA" w:rsidRPr="00BB6D96">
        <w:rPr>
          <w:rFonts w:ascii="Arial" w:hAnsi="Arial" w:cs="Arial"/>
        </w:rPr>
        <w:t>agente dinámico que cuestiona, discute, plantea y propone cambios.</w:t>
      </w:r>
    </w:p>
    <w:p w:rsidR="00381865" w:rsidRPr="00BB6D96" w:rsidRDefault="00190AF4" w:rsidP="000873D0">
      <w:pPr>
        <w:spacing w:line="240" w:lineRule="auto"/>
        <w:jc w:val="both"/>
        <w:rPr>
          <w:rFonts w:ascii="Arial" w:hAnsi="Arial" w:cs="Arial"/>
        </w:rPr>
      </w:pPr>
      <w:r w:rsidRPr="00BB6D96">
        <w:rPr>
          <w:rFonts w:ascii="Arial" w:hAnsi="Arial" w:cs="Arial"/>
        </w:rPr>
        <w:t xml:space="preserve">Se ha </w:t>
      </w:r>
      <w:r w:rsidR="00E937FF" w:rsidRPr="00BB6D96">
        <w:rPr>
          <w:rFonts w:ascii="Arial" w:hAnsi="Arial" w:cs="Arial"/>
        </w:rPr>
        <w:t>demostrando con entereza que la fuerza femenina es tan poderosa y tan honesta capaz de sacar de la pobreza a los pueblos, en otros espacios como son los organizativos también se han hecho presentes en las diversas luchas por el logro de sus derechos y por salir de esa discriminación tan absurda que las categoriza por ser pobres</w:t>
      </w:r>
      <w:r w:rsidR="00C023B0" w:rsidRPr="00BB6D96">
        <w:rPr>
          <w:rFonts w:ascii="Arial" w:hAnsi="Arial" w:cs="Arial"/>
        </w:rPr>
        <w:t xml:space="preserve">, por ser negras, por ser </w:t>
      </w:r>
      <w:r w:rsidR="00CC51A8" w:rsidRPr="00BB6D96">
        <w:rPr>
          <w:rFonts w:ascii="Arial" w:hAnsi="Arial" w:cs="Arial"/>
        </w:rPr>
        <w:t>indígenas</w:t>
      </w:r>
      <w:r w:rsidR="00E937FF" w:rsidRPr="00BB6D96">
        <w:rPr>
          <w:rFonts w:ascii="Arial" w:hAnsi="Arial" w:cs="Arial"/>
        </w:rPr>
        <w:t>, y por el simple hecho de ser mujeres.</w:t>
      </w:r>
    </w:p>
    <w:p w:rsidR="00267BF3" w:rsidRPr="00BB6D96" w:rsidRDefault="00316BF1" w:rsidP="000873D0">
      <w:pPr>
        <w:spacing w:line="240" w:lineRule="auto"/>
        <w:jc w:val="both"/>
        <w:rPr>
          <w:rFonts w:ascii="Arial" w:hAnsi="Arial" w:cs="Arial"/>
        </w:rPr>
      </w:pPr>
      <w:r w:rsidRPr="00BB6D96">
        <w:rPr>
          <w:rFonts w:ascii="Arial" w:hAnsi="Arial" w:cs="Arial"/>
        </w:rPr>
        <w:t>La mujer gestora de vida, madre de la agricultura, guardiana de las tradiciones a</w:t>
      </w:r>
      <w:r>
        <w:rPr>
          <w:rFonts w:ascii="Arial" w:hAnsi="Arial" w:cs="Arial"/>
        </w:rPr>
        <w:t xml:space="preserve">ncestrales de los pueblos son </w:t>
      </w:r>
      <w:r w:rsidRPr="00BB6D96">
        <w:rPr>
          <w:rFonts w:ascii="Arial" w:hAnsi="Arial" w:cs="Arial"/>
        </w:rPr>
        <w:t xml:space="preserve">motores vitales para el buen vivir. </w:t>
      </w:r>
    </w:p>
    <w:p w:rsidR="00C41DDC" w:rsidRPr="00BB6D96" w:rsidRDefault="00BB7AB7" w:rsidP="00190AF4">
      <w:pPr>
        <w:spacing w:line="240" w:lineRule="auto"/>
        <w:jc w:val="both"/>
        <w:rPr>
          <w:rFonts w:ascii="Arial" w:hAnsi="Arial" w:cs="Arial"/>
          <w:b/>
        </w:rPr>
      </w:pPr>
      <w:r w:rsidRPr="00BB6D96">
        <w:rPr>
          <w:rFonts w:ascii="Arial" w:hAnsi="Arial" w:cs="Arial"/>
          <w:b/>
        </w:rPr>
        <w:t>La producción y el intercambio en la economía Popular y Solidaria</w:t>
      </w:r>
    </w:p>
    <w:p w:rsidR="00190AF4" w:rsidRPr="00BB6D96" w:rsidRDefault="00CC51A8" w:rsidP="000873D0">
      <w:pPr>
        <w:spacing w:line="240" w:lineRule="auto"/>
        <w:jc w:val="both"/>
        <w:rPr>
          <w:rFonts w:ascii="Arial" w:hAnsi="Arial" w:cs="Arial"/>
        </w:rPr>
      </w:pPr>
      <w:r w:rsidRPr="00BB6D96">
        <w:rPr>
          <w:rFonts w:ascii="Arial" w:hAnsi="Arial" w:cs="Arial"/>
        </w:rPr>
        <w:t>En Abya Y</w:t>
      </w:r>
      <w:r w:rsidR="00267BF3" w:rsidRPr="00BB6D96">
        <w:rPr>
          <w:rFonts w:ascii="Arial" w:hAnsi="Arial" w:cs="Arial"/>
        </w:rPr>
        <w:t>ala (</w:t>
      </w:r>
      <w:r w:rsidRPr="00BB6D96">
        <w:rPr>
          <w:rFonts w:ascii="Arial" w:hAnsi="Arial" w:cs="Arial"/>
        </w:rPr>
        <w:t>América</w:t>
      </w:r>
      <w:r w:rsidR="00267BF3" w:rsidRPr="00BB6D96">
        <w:rPr>
          <w:rFonts w:ascii="Arial" w:hAnsi="Arial" w:cs="Arial"/>
        </w:rPr>
        <w:t xml:space="preserve"> Latina) la</w:t>
      </w:r>
      <w:r w:rsidR="00A21C9D">
        <w:rPr>
          <w:rFonts w:ascii="Arial" w:hAnsi="Arial" w:cs="Arial"/>
        </w:rPr>
        <w:t xml:space="preserve"> producción</w:t>
      </w:r>
      <w:bookmarkStart w:id="0" w:name="_GoBack"/>
      <w:bookmarkEnd w:id="0"/>
      <w:r w:rsidR="00C41DDC" w:rsidRPr="00BB6D96">
        <w:rPr>
          <w:rFonts w:ascii="Arial" w:hAnsi="Arial" w:cs="Arial"/>
        </w:rPr>
        <w:t xml:space="preserve"> </w:t>
      </w:r>
      <w:r w:rsidR="00190AF4" w:rsidRPr="00BB6D96">
        <w:rPr>
          <w:rFonts w:ascii="Arial" w:hAnsi="Arial" w:cs="Arial"/>
        </w:rPr>
        <w:t xml:space="preserve">de conocimientos, </w:t>
      </w:r>
      <w:r w:rsidR="00C41DDC" w:rsidRPr="00BB6D96">
        <w:rPr>
          <w:rFonts w:ascii="Arial" w:hAnsi="Arial" w:cs="Arial"/>
        </w:rPr>
        <w:t>agropecuaria</w:t>
      </w:r>
      <w:r w:rsidR="00190AF4" w:rsidRPr="00BB6D96">
        <w:rPr>
          <w:rFonts w:ascii="Arial" w:hAnsi="Arial" w:cs="Arial"/>
        </w:rPr>
        <w:t>s</w:t>
      </w:r>
      <w:r w:rsidR="00267BF3" w:rsidRPr="00BB6D96">
        <w:rPr>
          <w:rFonts w:ascii="Arial" w:hAnsi="Arial" w:cs="Arial"/>
        </w:rPr>
        <w:t>, artesanal</w:t>
      </w:r>
      <w:r w:rsidR="00190AF4" w:rsidRPr="00BB6D96">
        <w:rPr>
          <w:rFonts w:ascii="Arial" w:hAnsi="Arial" w:cs="Arial"/>
        </w:rPr>
        <w:t>es</w:t>
      </w:r>
      <w:r w:rsidR="00267BF3" w:rsidRPr="00BB6D96">
        <w:rPr>
          <w:rFonts w:ascii="Arial" w:hAnsi="Arial" w:cs="Arial"/>
        </w:rPr>
        <w:t>, comercial</w:t>
      </w:r>
      <w:r w:rsidR="00190AF4" w:rsidRPr="00BB6D96">
        <w:rPr>
          <w:rFonts w:ascii="Arial" w:hAnsi="Arial" w:cs="Arial"/>
        </w:rPr>
        <w:t>es</w:t>
      </w:r>
      <w:r w:rsidR="00C41DDC" w:rsidRPr="00BB6D96">
        <w:rPr>
          <w:rFonts w:ascii="Arial" w:hAnsi="Arial" w:cs="Arial"/>
        </w:rPr>
        <w:t xml:space="preserve">  ha</w:t>
      </w:r>
      <w:r w:rsidR="001A0FD3" w:rsidRPr="00BB6D96">
        <w:rPr>
          <w:rFonts w:ascii="Arial" w:hAnsi="Arial" w:cs="Arial"/>
        </w:rPr>
        <w:t xml:space="preserve">n  sido </w:t>
      </w:r>
      <w:r w:rsidR="00C41DDC" w:rsidRPr="00BB6D96">
        <w:rPr>
          <w:rFonts w:ascii="Arial" w:hAnsi="Arial" w:cs="Arial"/>
        </w:rPr>
        <w:t xml:space="preserve">  eje</w:t>
      </w:r>
      <w:r w:rsidR="001A0FD3" w:rsidRPr="00BB6D96">
        <w:rPr>
          <w:rFonts w:ascii="Arial" w:hAnsi="Arial" w:cs="Arial"/>
        </w:rPr>
        <w:t>s</w:t>
      </w:r>
      <w:r w:rsidR="00C41DDC" w:rsidRPr="00BB6D96">
        <w:rPr>
          <w:rFonts w:ascii="Arial" w:hAnsi="Arial" w:cs="Arial"/>
        </w:rPr>
        <w:t xml:space="preserve">  fundamental</w:t>
      </w:r>
      <w:r w:rsidR="001A0FD3" w:rsidRPr="00BB6D96">
        <w:rPr>
          <w:rFonts w:ascii="Arial" w:hAnsi="Arial" w:cs="Arial"/>
        </w:rPr>
        <w:t>es</w:t>
      </w:r>
      <w:r w:rsidR="00C41DDC" w:rsidRPr="00BB6D96">
        <w:rPr>
          <w:rFonts w:ascii="Arial" w:hAnsi="Arial" w:cs="Arial"/>
        </w:rPr>
        <w:t xml:space="preserve">  de  la  economía  popular</w:t>
      </w:r>
      <w:r w:rsidR="001A0FD3" w:rsidRPr="00BB6D96">
        <w:rPr>
          <w:rFonts w:ascii="Arial" w:hAnsi="Arial" w:cs="Arial"/>
        </w:rPr>
        <w:t xml:space="preserve"> </w:t>
      </w:r>
      <w:r w:rsidR="00C41DDC" w:rsidRPr="00BB6D96">
        <w:rPr>
          <w:rFonts w:ascii="Arial" w:hAnsi="Arial" w:cs="Arial"/>
        </w:rPr>
        <w:t xml:space="preserve">que </w:t>
      </w:r>
      <w:r w:rsidR="001A0FD3" w:rsidRPr="00BB6D96">
        <w:rPr>
          <w:rFonts w:ascii="Arial" w:hAnsi="Arial" w:cs="Arial"/>
        </w:rPr>
        <w:t xml:space="preserve">ha </w:t>
      </w:r>
      <w:r w:rsidR="00C41DDC" w:rsidRPr="00BB6D96">
        <w:rPr>
          <w:rFonts w:ascii="Arial" w:hAnsi="Arial" w:cs="Arial"/>
        </w:rPr>
        <w:t>permiti</w:t>
      </w:r>
      <w:r w:rsidR="001A0FD3" w:rsidRPr="00BB6D96">
        <w:rPr>
          <w:rFonts w:ascii="Arial" w:hAnsi="Arial" w:cs="Arial"/>
        </w:rPr>
        <w:t>do</w:t>
      </w:r>
      <w:r w:rsidR="00C41DDC" w:rsidRPr="00BB6D96">
        <w:rPr>
          <w:rFonts w:ascii="Arial" w:hAnsi="Arial" w:cs="Arial"/>
        </w:rPr>
        <w:t xml:space="preserve">  sobrepasar  la    sobrevivencia para  poder  mantener  </w:t>
      </w:r>
      <w:r w:rsidR="00190AF4" w:rsidRPr="00BB6D96">
        <w:rPr>
          <w:rFonts w:ascii="Arial" w:hAnsi="Arial" w:cs="Arial"/>
        </w:rPr>
        <w:t>el</w:t>
      </w:r>
      <w:r w:rsidR="00C41DDC" w:rsidRPr="00BB6D96">
        <w:rPr>
          <w:rFonts w:ascii="Arial" w:hAnsi="Arial" w:cs="Arial"/>
        </w:rPr>
        <w:t xml:space="preserve">  equilibrio  social</w:t>
      </w:r>
      <w:r w:rsidR="00190AF4" w:rsidRPr="00BB6D96">
        <w:rPr>
          <w:rFonts w:ascii="Arial" w:hAnsi="Arial" w:cs="Arial"/>
        </w:rPr>
        <w:t>,   ambiental,</w:t>
      </w:r>
      <w:r w:rsidR="00C41DDC" w:rsidRPr="00BB6D96">
        <w:rPr>
          <w:rFonts w:ascii="Arial" w:hAnsi="Arial" w:cs="Arial"/>
        </w:rPr>
        <w:t xml:space="preserve"> cultural</w:t>
      </w:r>
      <w:r w:rsidR="00190AF4" w:rsidRPr="00BB6D96">
        <w:rPr>
          <w:rFonts w:ascii="Arial" w:hAnsi="Arial" w:cs="Arial"/>
        </w:rPr>
        <w:t xml:space="preserve"> y ecológico</w:t>
      </w:r>
      <w:r w:rsidR="00C41DDC" w:rsidRPr="00BB6D96">
        <w:rPr>
          <w:rFonts w:ascii="Arial" w:hAnsi="Arial" w:cs="Arial"/>
        </w:rPr>
        <w:t xml:space="preserve"> en</w:t>
      </w:r>
      <w:r w:rsidR="001A0FD3" w:rsidRPr="00BB6D96">
        <w:rPr>
          <w:rFonts w:ascii="Arial" w:hAnsi="Arial" w:cs="Arial"/>
        </w:rPr>
        <w:t xml:space="preserve">  armonía  con  la   naturaleza.</w:t>
      </w:r>
    </w:p>
    <w:p w:rsidR="00C41DDC" w:rsidRPr="00BB6D96" w:rsidRDefault="001A0FD3" w:rsidP="000873D0">
      <w:pPr>
        <w:spacing w:line="240" w:lineRule="auto"/>
        <w:jc w:val="both"/>
        <w:rPr>
          <w:rFonts w:ascii="Arial" w:hAnsi="Arial" w:cs="Arial"/>
        </w:rPr>
      </w:pPr>
      <w:r w:rsidRPr="00BB6D96">
        <w:rPr>
          <w:rFonts w:ascii="Arial" w:hAnsi="Arial" w:cs="Arial"/>
        </w:rPr>
        <w:lastRenderedPageBreak/>
        <w:t>Estas actividades se han desarrollado en muchos casos en medio de conflicto  armado, la  violencia,  el  desplazamiento  forzado y la  represión  estatal, desastres naturales en los pueblos y comunidades. Es</w:t>
      </w:r>
      <w:r w:rsidR="00190AF4" w:rsidRPr="00BB6D96">
        <w:rPr>
          <w:rFonts w:ascii="Arial" w:hAnsi="Arial" w:cs="Arial"/>
        </w:rPr>
        <w:t>t</w:t>
      </w:r>
      <w:r w:rsidRPr="00BB6D96">
        <w:rPr>
          <w:rFonts w:ascii="Arial" w:hAnsi="Arial" w:cs="Arial"/>
        </w:rPr>
        <w:t>o</w:t>
      </w:r>
      <w:r w:rsidR="00190AF4" w:rsidRPr="00BB6D96">
        <w:rPr>
          <w:rFonts w:ascii="Arial" w:hAnsi="Arial" w:cs="Arial"/>
        </w:rPr>
        <w:t>s acontecimientos</w:t>
      </w:r>
      <w:r w:rsidRPr="00BB6D96">
        <w:rPr>
          <w:rFonts w:ascii="Arial" w:hAnsi="Arial" w:cs="Arial"/>
        </w:rPr>
        <w:t xml:space="preserve"> ha permitido que las comunidades tomen conciencia del valor que tiene </w:t>
      </w:r>
      <w:r w:rsidR="00C41DDC" w:rsidRPr="00BB6D96">
        <w:rPr>
          <w:rFonts w:ascii="Arial" w:hAnsi="Arial" w:cs="Arial"/>
        </w:rPr>
        <w:t>la  recuperación de saberes, la  conservación  de   semillas  y  de  especies  nativas   que  fortalece  y  motivan   la   sostenibilidad  de  las  i</w:t>
      </w:r>
      <w:r w:rsidRPr="00BB6D96">
        <w:rPr>
          <w:rFonts w:ascii="Arial" w:hAnsi="Arial" w:cs="Arial"/>
        </w:rPr>
        <w:t xml:space="preserve">dentidad cultural  tradicional y el buen uso, administración y control de sus territorios. </w:t>
      </w:r>
    </w:p>
    <w:p w:rsidR="009449F0" w:rsidRPr="00BB6D96" w:rsidRDefault="001A0FD3" w:rsidP="009449F0">
      <w:pPr>
        <w:spacing w:line="240" w:lineRule="auto"/>
        <w:jc w:val="both"/>
        <w:rPr>
          <w:rFonts w:ascii="Arial" w:hAnsi="Arial" w:cs="Arial"/>
        </w:rPr>
      </w:pPr>
      <w:r w:rsidRPr="00BB6D96">
        <w:rPr>
          <w:rFonts w:ascii="Arial" w:hAnsi="Arial" w:cs="Arial"/>
          <w:u w:val="single"/>
        </w:rPr>
        <w:t>Ha quedado demostrado que el sistema de producción y manejo por el capitalismo es depredador, destructor y amenaza la vida del planeta</w:t>
      </w:r>
      <w:r w:rsidRPr="00BB6D96">
        <w:rPr>
          <w:rFonts w:ascii="Arial" w:hAnsi="Arial" w:cs="Arial"/>
        </w:rPr>
        <w:t xml:space="preserve">. </w:t>
      </w:r>
      <w:r w:rsidR="009449F0" w:rsidRPr="00BB6D96">
        <w:rPr>
          <w:rFonts w:ascii="Arial" w:hAnsi="Arial" w:cs="Arial"/>
        </w:rPr>
        <w:t>El empoderamiento  de  nuestras  comunidades  del territorio</w:t>
      </w:r>
      <w:r w:rsidR="00190AF4" w:rsidRPr="00BB6D96">
        <w:rPr>
          <w:rFonts w:ascii="Arial" w:hAnsi="Arial" w:cs="Arial"/>
        </w:rPr>
        <w:t xml:space="preserve">, </w:t>
      </w:r>
      <w:r w:rsidR="009449F0" w:rsidRPr="00BB6D96">
        <w:rPr>
          <w:rFonts w:ascii="Arial" w:hAnsi="Arial" w:cs="Arial"/>
        </w:rPr>
        <w:t xml:space="preserve"> la tierra</w:t>
      </w:r>
      <w:r w:rsidR="00190AF4" w:rsidRPr="00BB6D96">
        <w:rPr>
          <w:rFonts w:ascii="Arial" w:hAnsi="Arial" w:cs="Arial"/>
        </w:rPr>
        <w:t xml:space="preserve">, </w:t>
      </w:r>
      <w:r w:rsidR="00A4293D" w:rsidRPr="00BB6D96">
        <w:rPr>
          <w:rFonts w:ascii="Arial" w:hAnsi="Arial" w:cs="Arial"/>
        </w:rPr>
        <w:t>biodiversidad,</w:t>
      </w:r>
      <w:r w:rsidR="009449F0" w:rsidRPr="00BB6D96">
        <w:rPr>
          <w:rFonts w:ascii="Arial" w:hAnsi="Arial" w:cs="Arial"/>
        </w:rPr>
        <w:t xml:space="preserve">  los  movimiento  sociales han venido cumpliendo un  buen  papel  en la  denuncias</w:t>
      </w:r>
      <w:r w:rsidR="00190AF4" w:rsidRPr="00BB6D96">
        <w:rPr>
          <w:rFonts w:ascii="Arial" w:hAnsi="Arial" w:cs="Arial"/>
        </w:rPr>
        <w:t>, propuestas y</w:t>
      </w:r>
      <w:r w:rsidR="009449F0" w:rsidRPr="00BB6D96">
        <w:rPr>
          <w:rFonts w:ascii="Arial" w:hAnsi="Arial" w:cs="Arial"/>
        </w:rPr>
        <w:t xml:space="preserve"> </w:t>
      </w:r>
      <w:r w:rsidR="00A4293D" w:rsidRPr="00BB6D96">
        <w:rPr>
          <w:rFonts w:ascii="Arial" w:hAnsi="Arial" w:cs="Arial"/>
        </w:rPr>
        <w:t>visibilización</w:t>
      </w:r>
      <w:r w:rsidR="009449F0" w:rsidRPr="00BB6D96">
        <w:rPr>
          <w:rFonts w:ascii="Arial" w:hAnsi="Arial" w:cs="Arial"/>
        </w:rPr>
        <w:t xml:space="preserve"> de</w:t>
      </w:r>
      <w:r w:rsidR="008C1573" w:rsidRPr="00BB6D96">
        <w:rPr>
          <w:rFonts w:ascii="Arial" w:hAnsi="Arial" w:cs="Arial"/>
        </w:rPr>
        <w:t>l proceso de la</w:t>
      </w:r>
      <w:r w:rsidR="009449F0" w:rsidRPr="00BB6D96">
        <w:rPr>
          <w:rFonts w:ascii="Arial" w:hAnsi="Arial" w:cs="Arial"/>
        </w:rPr>
        <w:t xml:space="preserve">  economía  solidaria </w:t>
      </w:r>
      <w:r w:rsidR="00A4293D" w:rsidRPr="00BB6D96">
        <w:rPr>
          <w:rFonts w:ascii="Arial" w:hAnsi="Arial" w:cs="Arial"/>
        </w:rPr>
        <w:t>endógena</w:t>
      </w:r>
      <w:r w:rsidR="009449F0" w:rsidRPr="00BB6D96">
        <w:rPr>
          <w:rFonts w:ascii="Arial" w:hAnsi="Arial" w:cs="Arial"/>
        </w:rPr>
        <w:t xml:space="preserve"> y sustentable</w:t>
      </w:r>
      <w:r w:rsidR="008C1573" w:rsidRPr="00BB6D96">
        <w:rPr>
          <w:rFonts w:ascii="Arial" w:hAnsi="Arial" w:cs="Arial"/>
        </w:rPr>
        <w:t xml:space="preserve"> para el buen vivir</w:t>
      </w:r>
      <w:r w:rsidR="00A4293D" w:rsidRPr="00BB6D96">
        <w:rPr>
          <w:rFonts w:ascii="Arial" w:hAnsi="Arial" w:cs="Arial"/>
        </w:rPr>
        <w:t>.</w:t>
      </w:r>
      <w:r w:rsidR="009449F0" w:rsidRPr="00BB6D96">
        <w:rPr>
          <w:rFonts w:ascii="Arial" w:hAnsi="Arial" w:cs="Arial"/>
        </w:rPr>
        <w:t xml:space="preserve">    </w:t>
      </w:r>
    </w:p>
    <w:p w:rsidR="00C41DDC" w:rsidRPr="00BB6D96" w:rsidRDefault="00BB7AB7" w:rsidP="00190AF4">
      <w:pPr>
        <w:spacing w:line="240" w:lineRule="auto"/>
        <w:jc w:val="both"/>
        <w:rPr>
          <w:rFonts w:ascii="Arial" w:hAnsi="Arial" w:cs="Arial"/>
          <w:b/>
        </w:rPr>
      </w:pPr>
      <w:r w:rsidRPr="00BB6D96">
        <w:rPr>
          <w:rFonts w:ascii="Arial" w:hAnsi="Arial" w:cs="Arial"/>
          <w:b/>
        </w:rPr>
        <w:t>Las Cajas Comunales en la Economía Popular y Solidaria</w:t>
      </w:r>
      <w:r w:rsidR="00C41DDC" w:rsidRPr="00BB6D96">
        <w:rPr>
          <w:rFonts w:ascii="Arial" w:hAnsi="Arial" w:cs="Arial"/>
          <w:b/>
        </w:rPr>
        <w:t xml:space="preserve"> </w:t>
      </w:r>
      <w:r w:rsidR="00B35BC2" w:rsidRPr="00BB6D96">
        <w:rPr>
          <w:rFonts w:ascii="Arial" w:hAnsi="Arial" w:cs="Arial"/>
          <w:b/>
        </w:rPr>
        <w:t>para el buen vivir</w:t>
      </w:r>
    </w:p>
    <w:p w:rsidR="00C41DDC" w:rsidRPr="00BB6D96" w:rsidRDefault="00C41DDC" w:rsidP="000873D0">
      <w:pPr>
        <w:spacing w:line="240" w:lineRule="auto"/>
        <w:jc w:val="both"/>
        <w:rPr>
          <w:rFonts w:ascii="Arial" w:hAnsi="Arial" w:cs="Arial"/>
        </w:rPr>
      </w:pPr>
      <w:r w:rsidRPr="00BB6D96">
        <w:rPr>
          <w:rFonts w:ascii="Arial" w:hAnsi="Arial" w:cs="Arial"/>
        </w:rPr>
        <w:t xml:space="preserve">Bajo el concepto del </w:t>
      </w:r>
      <w:r w:rsidR="00F10CD4" w:rsidRPr="00BB6D96">
        <w:rPr>
          <w:rFonts w:ascii="Arial" w:hAnsi="Arial" w:cs="Arial"/>
        </w:rPr>
        <w:t>buen vivir</w:t>
      </w:r>
      <w:r w:rsidRPr="00BB6D96">
        <w:rPr>
          <w:rFonts w:ascii="Arial" w:hAnsi="Arial" w:cs="Arial"/>
        </w:rPr>
        <w:t xml:space="preserve">, se han iniciado procesos de apoyo solidario a través de cajas y cooperativas populares y solidarias. </w:t>
      </w:r>
      <w:r w:rsidR="009449F0" w:rsidRPr="00BB6D96">
        <w:rPr>
          <w:rFonts w:ascii="Arial" w:hAnsi="Arial" w:cs="Arial"/>
        </w:rPr>
        <w:t xml:space="preserve">Las cajas solidarias son un proyecto político, cultural, social y de otro sentido económico. </w:t>
      </w:r>
    </w:p>
    <w:p w:rsidR="00C41DDC" w:rsidRPr="00BB6D96" w:rsidRDefault="00316BF1" w:rsidP="000873D0">
      <w:pPr>
        <w:spacing w:line="240" w:lineRule="auto"/>
        <w:jc w:val="both"/>
        <w:rPr>
          <w:rFonts w:ascii="Arial" w:hAnsi="Arial" w:cs="Arial"/>
        </w:rPr>
      </w:pPr>
      <w:r w:rsidRPr="00BB6D96">
        <w:rPr>
          <w:rFonts w:ascii="Arial" w:hAnsi="Arial" w:cs="Arial"/>
        </w:rPr>
        <w:t xml:space="preserve">Las experiencias de las organizaciones de los distintos países que asistieron al taller internacional de economía popular y solidaria, se puede observar conocimientos, propuestas, prácticas diferenciadas en materia de cajas o cooperativas como respuestas eficaces para el buen vivir. </w:t>
      </w:r>
    </w:p>
    <w:p w:rsidR="00C41DDC" w:rsidRPr="00BB6D96" w:rsidRDefault="00B224E2" w:rsidP="000873D0">
      <w:pPr>
        <w:spacing w:line="240" w:lineRule="auto"/>
        <w:jc w:val="both"/>
        <w:rPr>
          <w:rFonts w:ascii="Arial" w:hAnsi="Arial" w:cs="Arial"/>
        </w:rPr>
      </w:pPr>
      <w:r w:rsidRPr="00BB6D96">
        <w:rPr>
          <w:rFonts w:ascii="Arial" w:hAnsi="Arial" w:cs="Arial"/>
        </w:rPr>
        <w:t xml:space="preserve">Las lecciones aprendidas de Jardin Azuayo son: la opción por la vida, por las personas, por el pueblo, la opción política y las opciones pedagógicas que parten del ser y saber de las diversas culturas populares, la gobernabilidad, la descentralización y participación, ha sido reconocida como la cooperativa más eficiente en Abya Yala (America Latina). </w:t>
      </w:r>
    </w:p>
    <w:p w:rsidR="00C41DDC" w:rsidRPr="00BB6D96" w:rsidRDefault="00C41DDC" w:rsidP="000873D0">
      <w:pPr>
        <w:spacing w:line="240" w:lineRule="auto"/>
        <w:jc w:val="both"/>
        <w:rPr>
          <w:rFonts w:ascii="Arial" w:hAnsi="Arial" w:cs="Arial"/>
        </w:rPr>
      </w:pPr>
      <w:r w:rsidRPr="00BB6D96">
        <w:rPr>
          <w:rFonts w:ascii="Arial" w:hAnsi="Arial" w:cs="Arial"/>
        </w:rPr>
        <w:t xml:space="preserve">Las buenas prácticas de economía popular se expresan por un lado por UROCAL que primero se </w:t>
      </w:r>
      <w:r w:rsidR="00B224E2" w:rsidRPr="00BB6D96">
        <w:rPr>
          <w:rFonts w:ascii="Arial" w:hAnsi="Arial" w:cs="Arial"/>
        </w:rPr>
        <w:t>lanzó a la ocupación de tierras</w:t>
      </w:r>
      <w:r w:rsidRPr="00BB6D96">
        <w:rPr>
          <w:rFonts w:ascii="Arial" w:hAnsi="Arial" w:cs="Arial"/>
        </w:rPr>
        <w:t xml:space="preserve"> que luego fueron legalizadas a su favor y finalmente están produciendo y exportando pero con un amplio sentido de asociación, solidaridad y responsabilidad con la naturaleza, coordina con la Cooperativa Jardín Azuayo. </w:t>
      </w:r>
    </w:p>
    <w:p w:rsidR="00A4293D" w:rsidRPr="00BB6D96" w:rsidRDefault="00B224E2" w:rsidP="000873D0">
      <w:pPr>
        <w:spacing w:line="240" w:lineRule="auto"/>
        <w:jc w:val="both"/>
        <w:rPr>
          <w:rFonts w:ascii="Arial" w:hAnsi="Arial" w:cs="Arial"/>
        </w:rPr>
      </w:pPr>
      <w:r w:rsidRPr="00BB6D96">
        <w:rPr>
          <w:rFonts w:ascii="Arial" w:hAnsi="Arial" w:cs="Arial"/>
        </w:rPr>
        <w:t>La</w:t>
      </w:r>
      <w:r w:rsidR="00CC51A8" w:rsidRPr="00BB6D96">
        <w:rPr>
          <w:rFonts w:ascii="Arial" w:hAnsi="Arial" w:cs="Arial"/>
        </w:rPr>
        <w:t>s</w:t>
      </w:r>
      <w:r w:rsidRPr="00BB6D96">
        <w:rPr>
          <w:rFonts w:ascii="Arial" w:hAnsi="Arial" w:cs="Arial"/>
        </w:rPr>
        <w:t xml:space="preserve"> </w:t>
      </w:r>
      <w:r w:rsidR="00CC51A8" w:rsidRPr="00BB6D96">
        <w:rPr>
          <w:rFonts w:ascii="Arial" w:hAnsi="Arial" w:cs="Arial"/>
        </w:rPr>
        <w:t>12,000 C</w:t>
      </w:r>
      <w:r w:rsidRPr="00BB6D96">
        <w:rPr>
          <w:rFonts w:ascii="Arial" w:hAnsi="Arial" w:cs="Arial"/>
        </w:rPr>
        <w:t>aja</w:t>
      </w:r>
      <w:r w:rsidR="00CC51A8" w:rsidRPr="00BB6D96">
        <w:rPr>
          <w:rFonts w:ascii="Arial" w:hAnsi="Arial" w:cs="Arial"/>
        </w:rPr>
        <w:t>s</w:t>
      </w:r>
      <w:r w:rsidRPr="00BB6D96">
        <w:rPr>
          <w:rFonts w:ascii="Arial" w:hAnsi="Arial" w:cs="Arial"/>
        </w:rPr>
        <w:t xml:space="preserve"> </w:t>
      </w:r>
      <w:r w:rsidR="00CC51A8" w:rsidRPr="00BB6D96">
        <w:rPr>
          <w:rFonts w:ascii="Arial" w:hAnsi="Arial" w:cs="Arial"/>
        </w:rPr>
        <w:t>Populares y Solidarias del Ecuador son un digno ejemplo para las comunidades, pueblos y nacionales de Abya Yala-América Latina</w:t>
      </w:r>
      <w:r w:rsidR="00A4293D" w:rsidRPr="00BB6D96">
        <w:rPr>
          <w:rFonts w:ascii="Arial" w:hAnsi="Arial" w:cs="Arial"/>
        </w:rPr>
        <w:t>.</w:t>
      </w:r>
    </w:p>
    <w:p w:rsidR="00CC51A8" w:rsidRPr="00BB6D96" w:rsidRDefault="00CC51A8" w:rsidP="000873D0">
      <w:pPr>
        <w:spacing w:line="240" w:lineRule="auto"/>
        <w:jc w:val="both"/>
        <w:rPr>
          <w:rFonts w:ascii="Arial" w:hAnsi="Arial" w:cs="Arial"/>
        </w:rPr>
      </w:pPr>
      <w:r w:rsidRPr="00BB6D96">
        <w:rPr>
          <w:rFonts w:ascii="Arial" w:hAnsi="Arial" w:cs="Arial"/>
        </w:rPr>
        <w:t>Las experiencias de las Cajas Populares y Solidarias de Belén- Nabón de Pauté muestran conciencia, opción por la vida, la solidaridad y fraternidad en la organización comunitaria.</w:t>
      </w:r>
    </w:p>
    <w:p w:rsidR="00316BF1" w:rsidRDefault="00316BF1" w:rsidP="000873D0">
      <w:pPr>
        <w:spacing w:line="240" w:lineRule="auto"/>
        <w:jc w:val="both"/>
        <w:rPr>
          <w:rFonts w:ascii="Arial" w:hAnsi="Arial" w:cs="Arial"/>
          <w:b/>
        </w:rPr>
      </w:pPr>
      <w:r>
        <w:rPr>
          <w:rFonts w:ascii="Arial" w:hAnsi="Arial" w:cs="Arial"/>
          <w:b/>
        </w:rPr>
        <w:t>Nuestro</w:t>
      </w:r>
      <w:r w:rsidR="00FD36CB" w:rsidRPr="00BB6D96">
        <w:rPr>
          <w:rFonts w:ascii="Arial" w:hAnsi="Arial" w:cs="Arial"/>
          <w:b/>
        </w:rPr>
        <w:t xml:space="preserve"> Llama</w:t>
      </w:r>
      <w:r w:rsidR="00635FB5" w:rsidRPr="00BB6D96">
        <w:rPr>
          <w:rFonts w:ascii="Arial" w:hAnsi="Arial" w:cs="Arial"/>
          <w:b/>
        </w:rPr>
        <w:t>d</w:t>
      </w:r>
      <w:r>
        <w:rPr>
          <w:rFonts w:ascii="Arial" w:hAnsi="Arial" w:cs="Arial"/>
          <w:b/>
        </w:rPr>
        <w:t>o</w:t>
      </w:r>
    </w:p>
    <w:p w:rsidR="00FD36CB" w:rsidRPr="00316BF1" w:rsidRDefault="00316BF1" w:rsidP="000873D0">
      <w:pPr>
        <w:spacing w:line="240" w:lineRule="auto"/>
        <w:jc w:val="both"/>
        <w:rPr>
          <w:rFonts w:ascii="Arial" w:hAnsi="Arial" w:cs="Arial"/>
        </w:rPr>
      </w:pPr>
      <w:r w:rsidRPr="00316BF1">
        <w:rPr>
          <w:rFonts w:ascii="Arial" w:hAnsi="Arial" w:cs="Arial"/>
        </w:rPr>
        <w:t>Que</w:t>
      </w:r>
      <w:r w:rsidR="00635FB5" w:rsidRPr="00316BF1">
        <w:rPr>
          <w:rFonts w:ascii="Arial" w:hAnsi="Arial" w:cs="Arial"/>
        </w:rPr>
        <w:t xml:space="preserve"> las Comunidades, Pueblos, </w:t>
      </w:r>
      <w:r w:rsidR="00FD36CB" w:rsidRPr="00316BF1">
        <w:rPr>
          <w:rFonts w:ascii="Arial" w:hAnsi="Arial" w:cs="Arial"/>
        </w:rPr>
        <w:t>Nacionalidades</w:t>
      </w:r>
      <w:r w:rsidR="00A84966" w:rsidRPr="00316BF1">
        <w:rPr>
          <w:rFonts w:ascii="Arial" w:hAnsi="Arial" w:cs="Arial"/>
        </w:rPr>
        <w:t xml:space="preserve"> Origin</w:t>
      </w:r>
      <w:r w:rsidR="00635FB5" w:rsidRPr="00316BF1">
        <w:rPr>
          <w:rFonts w:ascii="Arial" w:hAnsi="Arial" w:cs="Arial"/>
        </w:rPr>
        <w:t xml:space="preserve">arias </w:t>
      </w:r>
      <w:r w:rsidR="00A84966" w:rsidRPr="00316BF1">
        <w:rPr>
          <w:rFonts w:ascii="Arial" w:hAnsi="Arial" w:cs="Arial"/>
        </w:rPr>
        <w:t xml:space="preserve">y Mestizas </w:t>
      </w:r>
      <w:r w:rsidR="00635FB5" w:rsidRPr="00316BF1">
        <w:rPr>
          <w:rFonts w:ascii="Arial" w:hAnsi="Arial" w:cs="Arial"/>
        </w:rPr>
        <w:t>de Abya Yala</w:t>
      </w:r>
      <w:r w:rsidR="00FD36CB" w:rsidRPr="00316BF1">
        <w:rPr>
          <w:rFonts w:ascii="Arial" w:hAnsi="Arial" w:cs="Arial"/>
        </w:rPr>
        <w:t>-América Latina</w:t>
      </w:r>
      <w:r>
        <w:rPr>
          <w:rFonts w:ascii="Arial" w:hAnsi="Arial" w:cs="Arial"/>
        </w:rPr>
        <w:t xml:space="preserve"> promo</w:t>
      </w:r>
      <w:r w:rsidRPr="00316BF1">
        <w:rPr>
          <w:rFonts w:ascii="Arial" w:hAnsi="Arial" w:cs="Arial"/>
        </w:rPr>
        <w:t>vamos</w:t>
      </w:r>
      <w:r w:rsidR="00FD36CB" w:rsidRPr="00316BF1">
        <w:rPr>
          <w:rFonts w:ascii="Arial" w:hAnsi="Arial" w:cs="Arial"/>
        </w:rPr>
        <w:t xml:space="preserve"> la otra economía, la economía popular y solidaria </w:t>
      </w:r>
      <w:r w:rsidR="00635FB5" w:rsidRPr="00316BF1">
        <w:rPr>
          <w:rFonts w:ascii="Arial" w:hAnsi="Arial" w:cs="Arial"/>
        </w:rPr>
        <w:t>en las Comunidades</w:t>
      </w:r>
      <w:r w:rsidR="00FD36CB" w:rsidRPr="00316BF1">
        <w:rPr>
          <w:rFonts w:ascii="Arial" w:hAnsi="Arial" w:cs="Arial"/>
        </w:rPr>
        <w:t>.</w:t>
      </w:r>
    </w:p>
    <w:p w:rsidR="008F5B21" w:rsidRPr="00BB6D96" w:rsidRDefault="008F5B21" w:rsidP="008F5B21">
      <w:pPr>
        <w:spacing w:line="240" w:lineRule="auto"/>
        <w:jc w:val="center"/>
        <w:rPr>
          <w:rFonts w:ascii="Arial" w:hAnsi="Arial" w:cs="Arial"/>
        </w:rPr>
      </w:pPr>
      <w:r w:rsidRPr="00BB6D96">
        <w:rPr>
          <w:rFonts w:ascii="Arial" w:hAnsi="Arial" w:cs="Arial"/>
        </w:rPr>
        <w:t>“OTRAS ECONOMIAS SON POSIBLES</w:t>
      </w:r>
      <w:r w:rsidR="00AF4AB5" w:rsidRPr="00BB6D96">
        <w:rPr>
          <w:rFonts w:ascii="Arial" w:hAnsi="Arial" w:cs="Arial"/>
        </w:rPr>
        <w:t>, NECESARIAS Y URGENTES</w:t>
      </w:r>
      <w:r w:rsidRPr="00BB6D96">
        <w:rPr>
          <w:rFonts w:ascii="Arial" w:hAnsi="Arial" w:cs="Arial"/>
        </w:rPr>
        <w:t>”</w:t>
      </w:r>
    </w:p>
    <w:p w:rsidR="008355C5" w:rsidRPr="00BB6D96" w:rsidRDefault="008355C5" w:rsidP="008F5B21">
      <w:pPr>
        <w:spacing w:line="240" w:lineRule="auto"/>
        <w:jc w:val="center"/>
        <w:rPr>
          <w:rFonts w:ascii="Arial" w:hAnsi="Arial" w:cs="Arial"/>
        </w:rPr>
      </w:pPr>
    </w:p>
    <w:p w:rsidR="008355C5" w:rsidRPr="00BB6D96" w:rsidRDefault="00635FB5" w:rsidP="00445DA3">
      <w:pPr>
        <w:spacing w:after="0" w:line="240" w:lineRule="auto"/>
        <w:jc w:val="right"/>
        <w:rPr>
          <w:rFonts w:ascii="Arial" w:hAnsi="Arial" w:cs="Arial"/>
        </w:rPr>
      </w:pPr>
      <w:r w:rsidRPr="00BB6D96">
        <w:rPr>
          <w:rFonts w:ascii="Arial" w:hAnsi="Arial" w:cs="Arial"/>
        </w:rPr>
        <w:t xml:space="preserve">Paute, Ecuador </w:t>
      </w:r>
      <w:r w:rsidR="008355C5" w:rsidRPr="00BB6D96">
        <w:rPr>
          <w:rFonts w:ascii="Arial" w:hAnsi="Arial" w:cs="Arial"/>
        </w:rPr>
        <w:t>15 Septiembre de 2013</w:t>
      </w:r>
    </w:p>
    <w:p w:rsidR="00635FB5" w:rsidRPr="00BB6D96" w:rsidRDefault="00635FB5" w:rsidP="00445DA3">
      <w:pPr>
        <w:spacing w:after="0" w:line="240" w:lineRule="auto"/>
        <w:jc w:val="right"/>
        <w:rPr>
          <w:rFonts w:ascii="Arial" w:hAnsi="Arial" w:cs="Arial"/>
        </w:rPr>
      </w:pPr>
      <w:r w:rsidRPr="00BB6D96">
        <w:rPr>
          <w:rFonts w:ascii="Arial" w:hAnsi="Arial" w:cs="Arial"/>
        </w:rPr>
        <w:t>Kablajuj Q’anil en el Calendario Maya</w:t>
      </w:r>
    </w:p>
    <w:sectPr w:rsidR="00635FB5" w:rsidRPr="00BB6D96" w:rsidSect="00FA3F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45E78"/>
    <w:multiLevelType w:val="hybridMultilevel"/>
    <w:tmpl w:val="516620D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4B107CB7"/>
    <w:multiLevelType w:val="hybridMultilevel"/>
    <w:tmpl w:val="B7B061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65"/>
    <w:rsid w:val="00063259"/>
    <w:rsid w:val="000873D0"/>
    <w:rsid w:val="001219A1"/>
    <w:rsid w:val="00190AF4"/>
    <w:rsid w:val="001A0FD3"/>
    <w:rsid w:val="001D7008"/>
    <w:rsid w:val="001F1D7C"/>
    <w:rsid w:val="0020551A"/>
    <w:rsid w:val="00267BF3"/>
    <w:rsid w:val="00284258"/>
    <w:rsid w:val="0028548A"/>
    <w:rsid w:val="002F2828"/>
    <w:rsid w:val="00316BF1"/>
    <w:rsid w:val="00320088"/>
    <w:rsid w:val="00360DEA"/>
    <w:rsid w:val="00365F84"/>
    <w:rsid w:val="00377EBF"/>
    <w:rsid w:val="00381865"/>
    <w:rsid w:val="003A4E65"/>
    <w:rsid w:val="003B5F9D"/>
    <w:rsid w:val="003E66A2"/>
    <w:rsid w:val="003E7216"/>
    <w:rsid w:val="00413381"/>
    <w:rsid w:val="004179A8"/>
    <w:rsid w:val="00445DA3"/>
    <w:rsid w:val="004522F6"/>
    <w:rsid w:val="00472A7B"/>
    <w:rsid w:val="00520AC3"/>
    <w:rsid w:val="00571D2A"/>
    <w:rsid w:val="005B1897"/>
    <w:rsid w:val="005D1092"/>
    <w:rsid w:val="00622C13"/>
    <w:rsid w:val="00635FB5"/>
    <w:rsid w:val="006E3170"/>
    <w:rsid w:val="00737D06"/>
    <w:rsid w:val="00740FFB"/>
    <w:rsid w:val="00781DB4"/>
    <w:rsid w:val="007B0480"/>
    <w:rsid w:val="007C4188"/>
    <w:rsid w:val="007F50CF"/>
    <w:rsid w:val="00815889"/>
    <w:rsid w:val="008306F0"/>
    <w:rsid w:val="0083074D"/>
    <w:rsid w:val="008355C5"/>
    <w:rsid w:val="00865403"/>
    <w:rsid w:val="00867CE1"/>
    <w:rsid w:val="008949E8"/>
    <w:rsid w:val="008C1573"/>
    <w:rsid w:val="008E76A3"/>
    <w:rsid w:val="008F5B21"/>
    <w:rsid w:val="009179B9"/>
    <w:rsid w:val="00920AA0"/>
    <w:rsid w:val="009449F0"/>
    <w:rsid w:val="009478DA"/>
    <w:rsid w:val="00A21C9D"/>
    <w:rsid w:val="00A4293D"/>
    <w:rsid w:val="00A55089"/>
    <w:rsid w:val="00A84966"/>
    <w:rsid w:val="00AC5786"/>
    <w:rsid w:val="00AF13FB"/>
    <w:rsid w:val="00AF4AB5"/>
    <w:rsid w:val="00B224E2"/>
    <w:rsid w:val="00B30580"/>
    <w:rsid w:val="00B35BC2"/>
    <w:rsid w:val="00BB6D96"/>
    <w:rsid w:val="00BB7AB7"/>
    <w:rsid w:val="00C023B0"/>
    <w:rsid w:val="00C41BC9"/>
    <w:rsid w:val="00C41DDC"/>
    <w:rsid w:val="00C927A0"/>
    <w:rsid w:val="00CC51A8"/>
    <w:rsid w:val="00CC7493"/>
    <w:rsid w:val="00D16628"/>
    <w:rsid w:val="00D24902"/>
    <w:rsid w:val="00D27393"/>
    <w:rsid w:val="00DB2269"/>
    <w:rsid w:val="00E10973"/>
    <w:rsid w:val="00E50AD2"/>
    <w:rsid w:val="00E513F9"/>
    <w:rsid w:val="00E91F64"/>
    <w:rsid w:val="00E937FF"/>
    <w:rsid w:val="00EF1D82"/>
    <w:rsid w:val="00F10CD4"/>
    <w:rsid w:val="00F27BA5"/>
    <w:rsid w:val="00F51A34"/>
    <w:rsid w:val="00FA3F1E"/>
    <w:rsid w:val="00FD36CB"/>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5F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5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1386</Words>
  <Characters>7625</Characters>
  <Application>Microsoft Macintosh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 Jardín Azuayo</dc:creator>
  <cp:lastModifiedBy>Josiane Olff-Nathan</cp:lastModifiedBy>
  <cp:revision>2</cp:revision>
  <dcterms:created xsi:type="dcterms:W3CDTF">2013-10-14T09:36:00Z</dcterms:created>
  <dcterms:modified xsi:type="dcterms:W3CDTF">2013-10-14T09:36:00Z</dcterms:modified>
</cp:coreProperties>
</file>